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ED" w:rsidRPr="007B287E" w:rsidRDefault="00A053ED" w:rsidP="00A053ED">
      <w:pPr>
        <w:jc w:val="center"/>
        <w:rPr>
          <w:rFonts w:cs="Times New Roman"/>
          <w:sz w:val="28"/>
          <w:szCs w:val="28"/>
          <w:shd w:val="clear" w:color="auto" w:fill="FFFFFF"/>
        </w:rPr>
      </w:pPr>
      <w:r w:rsidRPr="007B287E">
        <w:rPr>
          <w:rFonts w:cs="Times New Roman"/>
          <w:sz w:val="28"/>
          <w:szCs w:val="28"/>
          <w:shd w:val="clear" w:color="auto" w:fill="FFFFFF"/>
        </w:rPr>
        <w:t>2017/2018 учебный год</w:t>
      </w:r>
    </w:p>
    <w:tbl>
      <w:tblPr>
        <w:tblStyle w:val="af4"/>
        <w:tblpPr w:leftFromText="180" w:rightFromText="180" w:vertAnchor="text" w:tblpY="1"/>
        <w:tblOverlap w:val="never"/>
        <w:tblW w:w="8897" w:type="dxa"/>
        <w:tblLook w:val="04A0"/>
      </w:tblPr>
      <w:tblGrid>
        <w:gridCol w:w="4796"/>
        <w:gridCol w:w="1833"/>
        <w:gridCol w:w="2268"/>
      </w:tblGrid>
      <w:tr w:rsidR="00A053ED" w:rsidRPr="007F3E1E" w:rsidTr="00A053ED">
        <w:tc>
          <w:tcPr>
            <w:tcW w:w="4796" w:type="dxa"/>
            <w:vAlign w:val="center"/>
          </w:tcPr>
          <w:p w:rsidR="00A053ED" w:rsidRPr="004F618D" w:rsidRDefault="00A053ED" w:rsidP="00A053E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Наименование м</w:t>
            </w:r>
            <w:r w:rsidRPr="004F618D">
              <w:rPr>
                <w:rFonts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1833" w:type="dxa"/>
            <w:vAlign w:val="center"/>
          </w:tcPr>
          <w:p w:rsidR="00A053ED" w:rsidRPr="004F618D" w:rsidRDefault="00A053ED" w:rsidP="00A053ED">
            <w:pPr>
              <w:rPr>
                <w:rFonts w:cs="Times New Roman"/>
                <w:b/>
                <w:sz w:val="28"/>
                <w:szCs w:val="28"/>
              </w:rPr>
            </w:pPr>
            <w:r w:rsidRPr="004F618D">
              <w:rPr>
                <w:rFonts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A053ED" w:rsidRPr="004F618D" w:rsidRDefault="00A053ED" w:rsidP="00A053ED">
            <w:pPr>
              <w:rPr>
                <w:rFonts w:cs="Times New Roman"/>
                <w:b/>
                <w:sz w:val="28"/>
                <w:szCs w:val="28"/>
              </w:rPr>
            </w:pPr>
            <w:r w:rsidRPr="004F618D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Style w:val="a8"/>
                <w:rFonts w:cs="Times New Roman"/>
                <w:szCs w:val="24"/>
              </w:rPr>
              <w:t>1. Профессиональное просвещение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 xml:space="preserve">Профориентация уч-ся на уроках 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</w:t>
            </w:r>
            <w:r w:rsidRPr="007F3E1E">
              <w:rPr>
                <w:rFonts w:cs="Times New Roman"/>
                <w:szCs w:val="24"/>
              </w:rPr>
              <w:t>течение года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Учителя-предметники</w:t>
            </w:r>
            <w:r w:rsidRPr="007F3E1E">
              <w:rPr>
                <w:rStyle w:val="apple-converted-space"/>
                <w:rFonts w:cs="Times New Roman"/>
                <w:szCs w:val="24"/>
              </w:rPr>
              <w:t> </w:t>
            </w:r>
          </w:p>
        </w:tc>
      </w:tr>
      <w:tr w:rsidR="00A053ED" w:rsidRPr="007F3E1E" w:rsidTr="00A053ED">
        <w:tc>
          <w:tcPr>
            <w:tcW w:w="4796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>Проведение серий классных часов  (согласно возрастным особенностям)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  “Сто дорог – одна твоя”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  “Как претворить мечты в реальность”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  “Легко ли быть молодым”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  “К чему люди стремятся в жизни”</w:t>
            </w:r>
          </w:p>
        </w:tc>
        <w:tc>
          <w:tcPr>
            <w:tcW w:w="1833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>
              <w:t>В течение года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proofErr w:type="spellStart"/>
            <w:r w:rsidRPr="007F3E1E">
              <w:rPr>
                <w:rFonts w:cs="Times New Roman"/>
                <w:szCs w:val="24"/>
              </w:rPr>
              <w:t>кл</w:t>
            </w:r>
            <w:proofErr w:type="spellEnd"/>
            <w:r w:rsidRPr="007F3E1E">
              <w:rPr>
                <w:rFonts w:cs="Times New Roman"/>
                <w:szCs w:val="24"/>
              </w:rPr>
              <w:t>. руководители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Путь в профессию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Выезд в город Кемь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Экскурсия на предприятия поселка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proofErr w:type="spellStart"/>
            <w:r w:rsidRPr="007F3E1E">
              <w:rPr>
                <w:rFonts w:cs="Times New Roman"/>
                <w:szCs w:val="24"/>
              </w:rPr>
              <w:t>кл</w:t>
            </w:r>
            <w:proofErr w:type="spellEnd"/>
            <w:r w:rsidRPr="007F3E1E">
              <w:rPr>
                <w:rFonts w:cs="Times New Roman"/>
                <w:szCs w:val="24"/>
              </w:rPr>
              <w:t>. руководители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Встречи с представителями различных профессий и выпускниками школы «История нашей профессии»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зам. директора по ВР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Сбор информации об учебных заведениях.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Зам. директора по ВР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стенда «Твои профессиональные возможности»</w:t>
            </w:r>
            <w:proofErr w:type="gramStart"/>
            <w:r>
              <w:rPr>
                <w:rFonts w:cs="Times New Roman"/>
                <w:szCs w:val="24"/>
              </w:rPr>
              <w:t xml:space="preserve"> </w:t>
            </w:r>
            <w:r>
              <w:t>,</w:t>
            </w:r>
            <w:proofErr w:type="gramEnd"/>
            <w:r>
              <w:t xml:space="preserve"> «</w:t>
            </w:r>
            <w:r w:rsidRPr="00175086">
              <w:rPr>
                <w:rFonts w:eastAsia="Calibri" w:cs="Times New Roman"/>
              </w:rPr>
              <w:t>Проф</w:t>
            </w:r>
            <w:r>
              <w:t>ессии, которые нам предлагают»</w:t>
            </w:r>
            <w:r w:rsidRPr="00175086">
              <w:rPr>
                <w:rFonts w:eastAsia="Calibri" w:cs="Times New Roman"/>
              </w:rPr>
              <w:t>.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старшеклассников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Конкурс творческих проектов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учителя – предметники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A053ED" w:rsidRDefault="00A053ED" w:rsidP="00A053ED">
            <w:pPr>
              <w:rPr>
                <w:rFonts w:cs="Times New Roman"/>
                <w:szCs w:val="24"/>
              </w:rPr>
            </w:pPr>
            <w:proofErr w:type="gramStart"/>
            <w:r w:rsidRPr="00A053ED">
              <w:rPr>
                <w:rFonts w:eastAsia="Times New Roman" w:cs="Times New Roman"/>
                <w:color w:val="000000"/>
                <w:szCs w:val="24"/>
              </w:rPr>
              <w:t xml:space="preserve">Атласа новых профессий - </w:t>
            </w:r>
            <w:hyperlink r:id="rId4" w:history="1">
              <w:proofErr w:type="spellStart"/>
              <w:r w:rsidRPr="00A053ED">
                <w:rPr>
                  <w:rFonts w:eastAsia="Times New Roman" w:cs="Times New Roman"/>
                  <w:color w:val="000080"/>
                  <w:szCs w:val="24"/>
                  <w:u w:val="single"/>
                  <w:lang w:val="en-US"/>
                </w:rPr>
                <w:t>atlaslOO</w:t>
              </w:r>
              <w:proofErr w:type="spellEnd"/>
              <w:r w:rsidRPr="00A053ED">
                <w:rPr>
                  <w:rFonts w:eastAsia="Times New Roman" w:cs="Times New Roman"/>
                  <w:color w:val="000080"/>
                  <w:szCs w:val="24"/>
                  <w:u w:val="single"/>
                </w:rPr>
                <w:t>.</w:t>
              </w:r>
              <w:proofErr w:type="spellStart"/>
              <w:r w:rsidRPr="00A053ED">
                <w:rPr>
                  <w:rFonts w:eastAsia="Times New Roman" w:cs="Times New Roman"/>
                  <w:color w:val="00008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053ED">
              <w:rPr>
                <w:rFonts w:eastAsia="Times New Roman" w:cs="Times New Roman"/>
                <w:color w:val="000000"/>
                <w:szCs w:val="24"/>
              </w:rPr>
              <w:t>, проект Агентства стратегических инициатив, альманах перспективных отраслей и профессий на ближайшие 15-20 лет</w:t>
            </w:r>
            <w:proofErr w:type="gramEnd"/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информатики.</w:t>
            </w:r>
          </w:p>
        </w:tc>
      </w:tr>
      <w:tr w:rsidR="00DE54DC" w:rsidRPr="007F3E1E" w:rsidTr="009540A8">
        <w:tc>
          <w:tcPr>
            <w:tcW w:w="4796" w:type="dxa"/>
          </w:tcPr>
          <w:p w:rsidR="00DE54DC" w:rsidRPr="00DE54DC" w:rsidRDefault="00DE54DC" w:rsidP="00DE54DC">
            <w:pPr>
              <w:pStyle w:val="Default"/>
              <w:ind w:firstLine="709"/>
            </w:pPr>
            <w:r w:rsidRPr="00DE54DC">
              <w:t xml:space="preserve">Открытый урок. Что ты знаешь о еде? (сельское хозяйство, переработка, хранение) </w:t>
            </w:r>
          </w:p>
        </w:tc>
        <w:tc>
          <w:tcPr>
            <w:tcW w:w="1833" w:type="dxa"/>
          </w:tcPr>
          <w:p w:rsidR="00DE54DC" w:rsidRPr="00DE54DC" w:rsidRDefault="00DE54DC" w:rsidP="00DE54DC">
            <w:pPr>
              <w:pStyle w:val="Default"/>
              <w:ind w:firstLine="709"/>
            </w:pPr>
            <w:r w:rsidRPr="00DE54DC">
              <w:t xml:space="preserve">8 февраля 2018 года </w:t>
            </w:r>
          </w:p>
        </w:tc>
        <w:tc>
          <w:tcPr>
            <w:tcW w:w="2268" w:type="dxa"/>
            <w:vAlign w:val="center"/>
          </w:tcPr>
          <w:p w:rsidR="00DE54DC" w:rsidRDefault="00DE54DC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технологии</w:t>
            </w:r>
          </w:p>
        </w:tc>
      </w:tr>
      <w:tr w:rsidR="00DE54DC" w:rsidRPr="007F3E1E" w:rsidTr="000659AF">
        <w:tc>
          <w:tcPr>
            <w:tcW w:w="4796" w:type="dxa"/>
          </w:tcPr>
          <w:p w:rsidR="00DE54DC" w:rsidRPr="00DE54DC" w:rsidRDefault="00DE54DC" w:rsidP="00DE54DC">
            <w:pPr>
              <w:pStyle w:val="Default"/>
              <w:ind w:firstLine="709"/>
            </w:pPr>
            <w:r w:rsidRPr="00DE54DC">
              <w:t xml:space="preserve">Открытый урок. Дом, в котором хочется жить (архитектура, </w:t>
            </w:r>
            <w:proofErr w:type="spellStart"/>
            <w:r w:rsidRPr="00DE54DC">
              <w:t>урбанистика</w:t>
            </w:r>
            <w:proofErr w:type="spellEnd"/>
            <w:r w:rsidRPr="00DE54DC">
              <w:t xml:space="preserve">, строительство) </w:t>
            </w:r>
          </w:p>
        </w:tc>
        <w:tc>
          <w:tcPr>
            <w:tcW w:w="1833" w:type="dxa"/>
          </w:tcPr>
          <w:p w:rsidR="00DE54DC" w:rsidRPr="00DE54DC" w:rsidRDefault="00DE54DC" w:rsidP="00DE54DC">
            <w:pPr>
              <w:pStyle w:val="Default"/>
              <w:ind w:firstLine="709"/>
            </w:pPr>
            <w:r w:rsidRPr="00DE54DC">
              <w:t xml:space="preserve">15 февраля 2018 года </w:t>
            </w:r>
          </w:p>
        </w:tc>
        <w:tc>
          <w:tcPr>
            <w:tcW w:w="2268" w:type="dxa"/>
          </w:tcPr>
          <w:p w:rsidR="00DE54DC" w:rsidRDefault="00DE54DC">
            <w:r w:rsidRPr="00750A45">
              <w:rPr>
                <w:rFonts w:cs="Times New Roman"/>
                <w:szCs w:val="24"/>
              </w:rPr>
              <w:t>Учитель технологии</w:t>
            </w:r>
          </w:p>
        </w:tc>
      </w:tr>
      <w:tr w:rsidR="00DE54DC" w:rsidRPr="007F3E1E" w:rsidTr="000659AF">
        <w:tc>
          <w:tcPr>
            <w:tcW w:w="4796" w:type="dxa"/>
          </w:tcPr>
          <w:p w:rsidR="00DE54DC" w:rsidRPr="00DE54DC" w:rsidRDefault="00DE54DC" w:rsidP="00DE54DC">
            <w:pPr>
              <w:pStyle w:val="Default"/>
              <w:ind w:firstLine="709"/>
            </w:pPr>
            <w:r w:rsidRPr="00DE54DC">
              <w:t xml:space="preserve">Открытый урок. Нереальная реальность (цифровые технологии) </w:t>
            </w:r>
          </w:p>
        </w:tc>
        <w:tc>
          <w:tcPr>
            <w:tcW w:w="1833" w:type="dxa"/>
          </w:tcPr>
          <w:p w:rsidR="00DE54DC" w:rsidRPr="00DE54DC" w:rsidRDefault="00DE54DC" w:rsidP="00DE54DC">
            <w:pPr>
              <w:pStyle w:val="Default"/>
              <w:ind w:firstLine="709"/>
            </w:pPr>
            <w:r w:rsidRPr="00DE54DC">
              <w:t xml:space="preserve">1 марта 2018 года </w:t>
            </w:r>
          </w:p>
        </w:tc>
        <w:tc>
          <w:tcPr>
            <w:tcW w:w="2268" w:type="dxa"/>
          </w:tcPr>
          <w:p w:rsidR="00DE54DC" w:rsidRDefault="00DE54DC">
            <w:r w:rsidRPr="00750A45">
              <w:rPr>
                <w:rFonts w:cs="Times New Roman"/>
                <w:szCs w:val="24"/>
              </w:rPr>
              <w:t xml:space="preserve">Учитель </w:t>
            </w:r>
            <w:r w:rsidRPr="00750A45">
              <w:rPr>
                <w:rFonts w:cs="Times New Roman"/>
                <w:szCs w:val="24"/>
              </w:rPr>
              <w:lastRenderedPageBreak/>
              <w:t>технологии</w:t>
            </w:r>
          </w:p>
        </w:tc>
      </w:tr>
      <w:tr w:rsidR="00DE54DC" w:rsidRPr="007F3E1E" w:rsidTr="000659AF">
        <w:tc>
          <w:tcPr>
            <w:tcW w:w="4796" w:type="dxa"/>
          </w:tcPr>
          <w:p w:rsidR="00DE54DC" w:rsidRPr="00DE54DC" w:rsidRDefault="00DE54DC" w:rsidP="00DE54DC">
            <w:pPr>
              <w:pStyle w:val="Default"/>
              <w:ind w:firstLine="709"/>
            </w:pPr>
            <w:r w:rsidRPr="00DE54DC">
              <w:lastRenderedPageBreak/>
              <w:t xml:space="preserve">Открытый урок. Спасти жизнь человека (здравоохранение) </w:t>
            </w:r>
          </w:p>
        </w:tc>
        <w:tc>
          <w:tcPr>
            <w:tcW w:w="1833" w:type="dxa"/>
          </w:tcPr>
          <w:p w:rsidR="00DE54DC" w:rsidRPr="00DE54DC" w:rsidRDefault="00DE54DC" w:rsidP="00DE54DC">
            <w:pPr>
              <w:pStyle w:val="Default"/>
              <w:ind w:firstLine="709"/>
            </w:pPr>
            <w:r w:rsidRPr="00DE54DC">
              <w:t xml:space="preserve">15 марта 2018 года </w:t>
            </w:r>
          </w:p>
        </w:tc>
        <w:tc>
          <w:tcPr>
            <w:tcW w:w="2268" w:type="dxa"/>
          </w:tcPr>
          <w:p w:rsidR="00DE54DC" w:rsidRDefault="00DE54DC">
            <w:r w:rsidRPr="00750A45">
              <w:rPr>
                <w:rFonts w:cs="Times New Roman"/>
                <w:szCs w:val="24"/>
              </w:rPr>
              <w:t>Учитель технологии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Style w:val="a8"/>
                <w:rFonts w:cs="Times New Roman"/>
                <w:szCs w:val="24"/>
              </w:rPr>
              <w:t>2. Диагностика и консультирование</w:t>
            </w:r>
            <w:r w:rsidRPr="007F3E1E">
              <w:rPr>
                <w:rStyle w:val="apple-converted-space"/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proofErr w:type="spellStart"/>
            <w:r w:rsidRPr="007F3E1E">
              <w:rPr>
                <w:rFonts w:cs="Times New Roman"/>
                <w:szCs w:val="24"/>
              </w:rPr>
              <w:t>Профдиагностика</w:t>
            </w:r>
            <w:proofErr w:type="spellEnd"/>
            <w:r w:rsidRPr="007F3E1E">
              <w:rPr>
                <w:rFonts w:cs="Times New Roman"/>
                <w:szCs w:val="24"/>
              </w:rPr>
              <w:t xml:space="preserve"> и к</w:t>
            </w:r>
            <w:r>
              <w:rPr>
                <w:rFonts w:cs="Times New Roman"/>
                <w:szCs w:val="24"/>
              </w:rPr>
              <w:t>онсультирование выпускников 9</w:t>
            </w:r>
            <w:r w:rsidRPr="007F3E1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F3E1E">
              <w:rPr>
                <w:rFonts w:cs="Times New Roman"/>
                <w:szCs w:val="24"/>
              </w:rPr>
              <w:t>кл</w:t>
            </w:r>
            <w:proofErr w:type="spellEnd"/>
            <w:r w:rsidRPr="007F3E1E">
              <w:rPr>
                <w:rFonts w:cs="Times New Roman"/>
                <w:szCs w:val="24"/>
              </w:rPr>
              <w:t>. «Оценка профессиональной направленности личности выпускника»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Зам. директора по ВР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proofErr w:type="spellStart"/>
            <w:r w:rsidRPr="007F3E1E">
              <w:rPr>
                <w:rFonts w:cs="Times New Roman"/>
                <w:szCs w:val="24"/>
              </w:rPr>
              <w:t>Профориентационная</w:t>
            </w:r>
            <w:proofErr w:type="spellEnd"/>
            <w:r w:rsidRPr="007F3E1E">
              <w:rPr>
                <w:rFonts w:cs="Times New Roman"/>
                <w:szCs w:val="24"/>
              </w:rPr>
              <w:t xml:space="preserve"> работа с учащимися старших</w:t>
            </w:r>
            <w:r>
              <w:rPr>
                <w:rFonts w:cs="Times New Roman"/>
                <w:szCs w:val="24"/>
              </w:rPr>
              <w:t xml:space="preserve"> </w:t>
            </w:r>
            <w:r w:rsidRPr="007F3E1E">
              <w:rPr>
                <w:rFonts w:cs="Times New Roman"/>
                <w:szCs w:val="24"/>
              </w:rPr>
              <w:t xml:space="preserve"> классов. Цель - выявление групп учащихся, нуждающихся в помощи по профессиональному самоопределению.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Зам. директора по ВР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Анкетирование "Профессиональное самоопределение на основе самооценки" (9 класс).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Зам. директора по ВР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D05DB1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Анкетирование учащихся 8,9 </w:t>
            </w:r>
            <w:r w:rsidR="00A053ED" w:rsidRPr="007F3E1E">
              <w:rPr>
                <w:rFonts w:cs="Times New Roman"/>
                <w:szCs w:val="24"/>
              </w:rPr>
              <w:t xml:space="preserve"> классов с целью сбора информации об их ценностных ориентациях и интересах.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Психолог</w:t>
            </w:r>
            <w:r>
              <w:rPr>
                <w:rFonts w:cs="Times New Roman"/>
                <w:szCs w:val="24"/>
              </w:rPr>
              <w:t xml:space="preserve"> (специалист из Кеми)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Оформление рекламного стенда «Выбери свою профессию»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 руководитель</w:t>
            </w:r>
          </w:p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класса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Кон</w:t>
            </w:r>
            <w:r>
              <w:rPr>
                <w:rFonts w:cs="Times New Roman"/>
                <w:szCs w:val="24"/>
              </w:rPr>
              <w:t>сультации для родителей уч-ся 9</w:t>
            </w:r>
            <w:r w:rsidRPr="007F3E1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F3E1E">
              <w:rPr>
                <w:rFonts w:cs="Times New Roman"/>
                <w:szCs w:val="24"/>
              </w:rPr>
              <w:t>кл</w:t>
            </w:r>
            <w:proofErr w:type="spellEnd"/>
            <w:r w:rsidRPr="007F3E1E">
              <w:rPr>
                <w:rFonts w:cs="Times New Roman"/>
                <w:szCs w:val="24"/>
              </w:rPr>
              <w:t>. по вопросам профориентации.</w:t>
            </w:r>
          </w:p>
        </w:tc>
        <w:tc>
          <w:tcPr>
            <w:tcW w:w="1833" w:type="dxa"/>
            <w:vAlign w:val="center"/>
          </w:tcPr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A053ED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Зам. директора</w:t>
            </w:r>
            <w:r w:rsidRPr="007F3E1E">
              <w:rPr>
                <w:rFonts w:cs="Times New Roman"/>
                <w:szCs w:val="24"/>
              </w:rPr>
              <w:t xml:space="preserve"> по ВР </w:t>
            </w:r>
          </w:p>
          <w:p w:rsidR="00A053ED" w:rsidRPr="007F3E1E" w:rsidRDefault="00A053ED" w:rsidP="00A053ED">
            <w:pPr>
              <w:rPr>
                <w:rFonts w:cs="Times New Roman"/>
                <w:szCs w:val="24"/>
              </w:rPr>
            </w:pPr>
            <w:r w:rsidRPr="007F3E1E">
              <w:rPr>
                <w:rFonts w:cs="Times New Roman"/>
                <w:szCs w:val="24"/>
              </w:rPr>
              <w:t>Кл</w:t>
            </w:r>
            <w:proofErr w:type="gramStart"/>
            <w:r w:rsidRPr="007F3E1E">
              <w:rPr>
                <w:rFonts w:cs="Times New Roman"/>
                <w:szCs w:val="24"/>
              </w:rPr>
              <w:t>.</w:t>
            </w:r>
            <w:proofErr w:type="gramEnd"/>
            <w:r w:rsidRPr="007F3E1E">
              <w:rPr>
                <w:rFonts w:cs="Times New Roman"/>
                <w:szCs w:val="24"/>
              </w:rPr>
              <w:t xml:space="preserve"> </w:t>
            </w:r>
            <w:proofErr w:type="gramStart"/>
            <w:r w:rsidRPr="007F3E1E">
              <w:rPr>
                <w:rFonts w:cs="Times New Roman"/>
                <w:szCs w:val="24"/>
              </w:rPr>
              <w:t>р</w:t>
            </w:r>
            <w:proofErr w:type="gramEnd"/>
            <w:r w:rsidRPr="007F3E1E">
              <w:rPr>
                <w:rFonts w:cs="Times New Roman"/>
                <w:szCs w:val="24"/>
              </w:rPr>
              <w:t>ук.</w:t>
            </w:r>
            <w:r w:rsidRPr="007F3E1E">
              <w:rPr>
                <w:rStyle w:val="apple-converted-space"/>
                <w:rFonts w:cs="Times New Roman"/>
                <w:szCs w:val="24"/>
              </w:rPr>
              <w:t> </w:t>
            </w:r>
            <w:r>
              <w:rPr>
                <w:rFonts w:cs="Times New Roman"/>
                <w:szCs w:val="24"/>
              </w:rPr>
              <w:br/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  <w:r w:rsidRPr="00951C6F">
              <w:rPr>
                <w:rStyle w:val="a8"/>
                <w:rFonts w:cs="Times New Roman"/>
                <w:szCs w:val="24"/>
              </w:rPr>
              <w:t>3. Профессиональная адаптация</w:t>
            </w:r>
          </w:p>
        </w:tc>
        <w:tc>
          <w:tcPr>
            <w:tcW w:w="1833" w:type="dxa"/>
            <w:vAlign w:val="center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</w:p>
        </w:tc>
      </w:tr>
      <w:tr w:rsidR="00A053ED" w:rsidRPr="007F3E1E" w:rsidTr="00A053ED">
        <w:tc>
          <w:tcPr>
            <w:tcW w:w="4796" w:type="dxa"/>
          </w:tcPr>
          <w:p w:rsidR="00A053ED" w:rsidRPr="00175086" w:rsidRDefault="00A053ED" w:rsidP="00A053ED">
            <w:r w:rsidRPr="00175086">
              <w:t xml:space="preserve">Организация работы предметных кружков на базе </w:t>
            </w:r>
            <w:r>
              <w:t>школы.</w:t>
            </w:r>
          </w:p>
        </w:tc>
        <w:tc>
          <w:tcPr>
            <w:tcW w:w="1833" w:type="dxa"/>
          </w:tcPr>
          <w:p w:rsidR="00A053ED" w:rsidRPr="00175086" w:rsidRDefault="00A053ED" w:rsidP="00A053ED">
            <w:r>
              <w:t>сентябрь</w:t>
            </w:r>
          </w:p>
        </w:tc>
        <w:tc>
          <w:tcPr>
            <w:tcW w:w="2268" w:type="dxa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  <w:r w:rsidRPr="00951C6F">
              <w:rPr>
                <w:rFonts w:cs="Times New Roman"/>
                <w:szCs w:val="24"/>
              </w:rPr>
              <w:t>Зам. директора по ВР</w:t>
            </w:r>
          </w:p>
        </w:tc>
      </w:tr>
      <w:tr w:rsidR="00A053ED" w:rsidRPr="007F3E1E" w:rsidTr="00A053ED">
        <w:tc>
          <w:tcPr>
            <w:tcW w:w="4796" w:type="dxa"/>
          </w:tcPr>
          <w:p w:rsidR="00A053ED" w:rsidRPr="00175086" w:rsidRDefault="00A053ED" w:rsidP="00A053ED">
            <w:proofErr w:type="gramStart"/>
            <w:r w:rsidRPr="00175086">
              <w:t xml:space="preserve">Проведение анализа результатов профориентации за прошлый год (вопросы трудоустройства и поступления в профессиональные </w:t>
            </w:r>
            <w:proofErr w:type="spellStart"/>
            <w:r w:rsidRPr="00175086">
              <w:t>уч</w:t>
            </w:r>
            <w:proofErr w:type="spellEnd"/>
            <w:r w:rsidRPr="00175086">
              <w:t xml:space="preserve">. </w:t>
            </w:r>
            <w:proofErr w:type="spellStart"/>
            <w:r w:rsidRPr="00175086">
              <w:t>завед</w:t>
            </w:r>
            <w:proofErr w:type="spellEnd"/>
            <w:r w:rsidRPr="00175086">
              <w:t xml:space="preserve">. выпускников </w:t>
            </w:r>
            <w:r w:rsidRPr="00175086">
              <w:rPr>
                <w:lang w:val="en-US"/>
              </w:rPr>
              <w:t>IX</w:t>
            </w:r>
            <w:r w:rsidRPr="00175086">
              <w:t xml:space="preserve"> </w:t>
            </w:r>
            <w:proofErr w:type="spellStart"/>
            <w:r w:rsidRPr="00175086">
              <w:t>кл</w:t>
            </w:r>
            <w:proofErr w:type="spellEnd"/>
            <w:r w:rsidRPr="00175086">
              <w:t>.)</w:t>
            </w:r>
            <w:proofErr w:type="gramEnd"/>
          </w:p>
        </w:tc>
        <w:tc>
          <w:tcPr>
            <w:tcW w:w="1833" w:type="dxa"/>
          </w:tcPr>
          <w:p w:rsidR="00A053ED" w:rsidRPr="00175086" w:rsidRDefault="00A053ED" w:rsidP="00A053ED">
            <w:r>
              <w:t>сентябрь</w:t>
            </w:r>
          </w:p>
        </w:tc>
        <w:tc>
          <w:tcPr>
            <w:tcW w:w="2268" w:type="dxa"/>
          </w:tcPr>
          <w:p w:rsidR="00A053ED" w:rsidRPr="00175086" w:rsidRDefault="00A053ED" w:rsidP="00A053ED">
            <w:r w:rsidRPr="00951C6F">
              <w:rPr>
                <w:rFonts w:cs="Times New Roman"/>
                <w:szCs w:val="24"/>
              </w:rPr>
              <w:t>Зам. директора по ВР</w:t>
            </w:r>
          </w:p>
        </w:tc>
      </w:tr>
      <w:tr w:rsidR="00A053ED" w:rsidRPr="007F3E1E" w:rsidTr="00A053ED">
        <w:tc>
          <w:tcPr>
            <w:tcW w:w="4796" w:type="dxa"/>
            <w:vAlign w:val="center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  <w:r w:rsidRPr="00951C6F">
              <w:rPr>
                <w:rFonts w:cs="Times New Roman"/>
                <w:szCs w:val="24"/>
              </w:rPr>
              <w:t>Создание информационного банка данных о предварительном и фактическом трудоустройстве выпускников.</w:t>
            </w:r>
            <w:r w:rsidRPr="00951C6F">
              <w:rPr>
                <w:rStyle w:val="apple-converted-space"/>
                <w:rFonts w:cs="Times New Roman"/>
                <w:szCs w:val="24"/>
              </w:rPr>
              <w:t> </w:t>
            </w:r>
          </w:p>
        </w:tc>
        <w:tc>
          <w:tcPr>
            <w:tcW w:w="1833" w:type="dxa"/>
            <w:vAlign w:val="center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  <w:r w:rsidRPr="00951C6F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  <w:r w:rsidRPr="00951C6F">
              <w:rPr>
                <w:rFonts w:cs="Times New Roman"/>
                <w:szCs w:val="24"/>
              </w:rPr>
              <w:t>Зам. директора по ВР</w:t>
            </w:r>
          </w:p>
        </w:tc>
      </w:tr>
      <w:tr w:rsidR="00A053ED" w:rsidRPr="00750F1B" w:rsidTr="00A053ED">
        <w:tc>
          <w:tcPr>
            <w:tcW w:w="4796" w:type="dxa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  <w:r w:rsidRPr="00951C6F">
              <w:rPr>
                <w:rFonts w:cs="Times New Roman"/>
                <w:szCs w:val="24"/>
              </w:rPr>
              <w:lastRenderedPageBreak/>
              <w:t>Оказание помощи в трудоустройстве опекаемым и выпускникам из неблагополучных семей.</w:t>
            </w:r>
          </w:p>
        </w:tc>
        <w:tc>
          <w:tcPr>
            <w:tcW w:w="1833" w:type="dxa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  <w:r w:rsidRPr="00951C6F">
              <w:rPr>
                <w:rFonts w:cs="Times New Roman"/>
                <w:szCs w:val="24"/>
              </w:rPr>
              <w:t>май</w:t>
            </w:r>
          </w:p>
        </w:tc>
        <w:tc>
          <w:tcPr>
            <w:tcW w:w="2268" w:type="dxa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  <w:r w:rsidRPr="00951C6F">
              <w:rPr>
                <w:rFonts w:cs="Times New Roman"/>
                <w:szCs w:val="24"/>
              </w:rPr>
              <w:t>Администрация</w:t>
            </w:r>
            <w:r w:rsidRPr="00951C6F">
              <w:rPr>
                <w:rStyle w:val="apple-converted-space"/>
                <w:rFonts w:cs="Times New Roman"/>
                <w:szCs w:val="24"/>
              </w:rPr>
              <w:t> </w:t>
            </w:r>
            <w:r w:rsidRPr="00951C6F">
              <w:rPr>
                <w:rFonts w:cs="Times New Roman"/>
                <w:szCs w:val="24"/>
              </w:rPr>
              <w:br/>
            </w:r>
          </w:p>
        </w:tc>
      </w:tr>
      <w:tr w:rsidR="00A053ED" w:rsidRPr="00750F1B" w:rsidTr="00A053ED">
        <w:tc>
          <w:tcPr>
            <w:tcW w:w="4796" w:type="dxa"/>
          </w:tcPr>
          <w:p w:rsidR="00A053ED" w:rsidRPr="00175086" w:rsidRDefault="00A053ED" w:rsidP="00A053ED">
            <w:r w:rsidRPr="00175086">
              <w:t xml:space="preserve">Обеспечение участия школьников в работе </w:t>
            </w:r>
            <w:r w:rsidRPr="00175086">
              <w:rPr>
                <w:i/>
                <w:iCs/>
              </w:rPr>
              <w:t>уч</w:t>
            </w:r>
            <w:r w:rsidRPr="00175086">
              <w:t xml:space="preserve">енических трудовых </w:t>
            </w:r>
            <w:r>
              <w:t>лагерей</w:t>
            </w:r>
            <w:r w:rsidRPr="00175086">
              <w:t>.</w:t>
            </w:r>
          </w:p>
        </w:tc>
        <w:tc>
          <w:tcPr>
            <w:tcW w:w="1833" w:type="dxa"/>
          </w:tcPr>
          <w:p w:rsidR="00A053ED" w:rsidRPr="00175086" w:rsidRDefault="00A053ED" w:rsidP="00A053ED">
            <w:r>
              <w:t>май</w:t>
            </w:r>
          </w:p>
        </w:tc>
        <w:tc>
          <w:tcPr>
            <w:tcW w:w="2268" w:type="dxa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</w:t>
            </w:r>
          </w:p>
        </w:tc>
      </w:tr>
      <w:tr w:rsidR="00A053ED" w:rsidRPr="00750F1B" w:rsidTr="00A053ED">
        <w:tc>
          <w:tcPr>
            <w:tcW w:w="4796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  <w:b/>
                <w:bCs/>
                <w:i/>
                <w:iCs/>
              </w:rPr>
              <w:t>Работа с педагогическими кадрами.</w:t>
            </w:r>
          </w:p>
        </w:tc>
        <w:tc>
          <w:tcPr>
            <w:tcW w:w="1833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</w:p>
        </w:tc>
      </w:tr>
      <w:tr w:rsidR="00A053ED" w:rsidRPr="00750F1B" w:rsidTr="00A053ED">
        <w:tc>
          <w:tcPr>
            <w:tcW w:w="4796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Разработать рекомендации классным руководителям по планированию </w:t>
            </w:r>
            <w:proofErr w:type="spellStart"/>
            <w:r w:rsidRPr="00175086">
              <w:t>профориентационной</w:t>
            </w:r>
            <w:proofErr w:type="spellEnd"/>
            <w:r w:rsidRPr="00175086">
              <w:rPr>
                <w:rFonts w:eastAsia="Calibri" w:cs="Times New Roman"/>
              </w:rPr>
              <w:t xml:space="preserve"> работы с учащимися различных возрастных групп.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 </w:t>
            </w:r>
          </w:p>
        </w:tc>
        <w:tc>
          <w:tcPr>
            <w:tcW w:w="1833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>
              <w:t>В течение года</w:t>
            </w:r>
          </w:p>
        </w:tc>
        <w:tc>
          <w:tcPr>
            <w:tcW w:w="2268" w:type="dxa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  <w:r w:rsidRPr="00951C6F">
              <w:rPr>
                <w:rFonts w:cs="Times New Roman"/>
                <w:szCs w:val="24"/>
              </w:rPr>
              <w:t>Зам. директора по ВР</w:t>
            </w:r>
          </w:p>
        </w:tc>
      </w:tr>
      <w:tr w:rsidR="00A053ED" w:rsidRPr="00750F1B" w:rsidTr="00A053ED">
        <w:tc>
          <w:tcPr>
            <w:tcW w:w="4796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Организовать для педагогов и </w:t>
            </w:r>
            <w:proofErr w:type="spellStart"/>
            <w:r w:rsidRPr="00175086">
              <w:rPr>
                <w:rFonts w:eastAsia="Calibri" w:cs="Times New Roman"/>
              </w:rPr>
              <w:t>кл</w:t>
            </w:r>
            <w:proofErr w:type="spellEnd"/>
            <w:r w:rsidRPr="00175086">
              <w:rPr>
                <w:rFonts w:eastAsia="Calibri" w:cs="Times New Roman"/>
              </w:rPr>
              <w:t>. рук</w:t>
            </w:r>
            <w:proofErr w:type="gramStart"/>
            <w:r w:rsidRPr="00175086">
              <w:rPr>
                <w:rFonts w:eastAsia="Calibri" w:cs="Times New Roman"/>
              </w:rPr>
              <w:t xml:space="preserve">.. </w:t>
            </w:r>
            <w:proofErr w:type="gramEnd"/>
            <w:r w:rsidRPr="00175086">
              <w:rPr>
                <w:rFonts w:eastAsia="Calibri" w:cs="Times New Roman"/>
              </w:rPr>
              <w:t xml:space="preserve">цикл  семинаров по теме 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 “Теория и практика </w:t>
            </w:r>
            <w:proofErr w:type="spellStart"/>
            <w:r w:rsidRPr="00175086">
              <w:rPr>
                <w:rFonts w:eastAsia="Calibri" w:cs="Times New Roman"/>
              </w:rPr>
              <w:t>профориентационной</w:t>
            </w:r>
            <w:proofErr w:type="spellEnd"/>
            <w:r w:rsidRPr="00175086">
              <w:rPr>
                <w:rFonts w:eastAsia="Calibri" w:cs="Times New Roman"/>
              </w:rPr>
              <w:t xml:space="preserve"> работы". </w:t>
            </w:r>
          </w:p>
        </w:tc>
        <w:tc>
          <w:tcPr>
            <w:tcW w:w="1833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>
              <w:t>В течение года</w:t>
            </w:r>
          </w:p>
        </w:tc>
        <w:tc>
          <w:tcPr>
            <w:tcW w:w="2268" w:type="dxa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  <w:r w:rsidRPr="00951C6F">
              <w:rPr>
                <w:rFonts w:cs="Times New Roman"/>
                <w:szCs w:val="24"/>
              </w:rPr>
              <w:t>Зам. директора по ВР</w:t>
            </w:r>
          </w:p>
        </w:tc>
      </w:tr>
      <w:tr w:rsidR="00A053ED" w:rsidRPr="00750F1B" w:rsidTr="00A053ED">
        <w:tc>
          <w:tcPr>
            <w:tcW w:w="4796" w:type="dxa"/>
          </w:tcPr>
          <w:p w:rsidR="00A053ED" w:rsidRPr="00A053ED" w:rsidRDefault="00A053ED" w:rsidP="00A053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cs="Times New Roman"/>
                <w:szCs w:val="24"/>
              </w:rPr>
            </w:pPr>
            <w:r w:rsidRPr="00A053ED">
              <w:rPr>
                <w:rFonts w:eastAsia="Times New Roman" w:cs="Times New Roman"/>
                <w:color w:val="000000"/>
                <w:szCs w:val="24"/>
              </w:rPr>
              <w:t xml:space="preserve">"Всероссийская неделя профориентации" - </w:t>
            </w:r>
            <w:proofErr w:type="spellStart"/>
            <w:r w:rsidRPr="00A053ED">
              <w:rPr>
                <w:rFonts w:eastAsia="Times New Roman" w:cs="Times New Roman"/>
                <w:color w:val="000000"/>
                <w:szCs w:val="24"/>
                <w:u w:val="single"/>
              </w:rPr>
              <w:t>профнеделя</w:t>
            </w:r>
            <w:proofErr w:type="gramStart"/>
            <w:r w:rsidRPr="00A053ED">
              <w:rPr>
                <w:rFonts w:eastAsia="Times New Roman" w:cs="Times New Roman"/>
                <w:color w:val="000000"/>
                <w:szCs w:val="24"/>
                <w:u w:val="single"/>
              </w:rPr>
              <w:t>.</w:t>
            </w:r>
            <w:r w:rsidRPr="00A053ED">
              <w:rPr>
                <w:rFonts w:eastAsia="Times New Roman" w:cs="Times New Roman"/>
                <w:color w:val="000000"/>
                <w:szCs w:val="24"/>
              </w:rPr>
              <w:t>р</w:t>
            </w:r>
            <w:proofErr w:type="gramEnd"/>
            <w:r w:rsidRPr="00A053ED">
              <w:rPr>
                <w:rFonts w:eastAsia="Times New Roman" w:cs="Times New Roman"/>
                <w:color w:val="000000"/>
                <w:szCs w:val="24"/>
              </w:rPr>
              <w:t>ф</w:t>
            </w:r>
            <w:proofErr w:type="spellEnd"/>
            <w:r w:rsidRPr="00A053ED">
              <w:rPr>
                <w:rFonts w:eastAsia="Times New Roman" w:cs="Times New Roman"/>
                <w:color w:val="000000"/>
                <w:szCs w:val="24"/>
              </w:rPr>
              <w:t xml:space="preserve"> - состоится </w:t>
            </w:r>
            <w:proofErr w:type="spellStart"/>
            <w:r w:rsidRPr="00A053ED">
              <w:rPr>
                <w:rFonts w:eastAsia="Times New Roman" w:cs="Times New Roman"/>
                <w:color w:val="000000"/>
                <w:szCs w:val="24"/>
              </w:rPr>
              <w:t>онлайн-вебинар</w:t>
            </w:r>
            <w:proofErr w:type="spellEnd"/>
            <w:r w:rsidRPr="00A053ED">
              <w:rPr>
                <w:rFonts w:eastAsia="Times New Roman" w:cs="Times New Roman"/>
                <w:color w:val="000000"/>
                <w:szCs w:val="24"/>
              </w:rPr>
              <w:t xml:space="preserve"> с ведущими экспертами в области профориентации, на </w:t>
            </w:r>
            <w:proofErr w:type="spellStart"/>
            <w:r w:rsidRPr="00A053ED">
              <w:rPr>
                <w:rFonts w:eastAsia="Times New Roman" w:cs="Times New Roman"/>
                <w:color w:val="000000"/>
                <w:szCs w:val="24"/>
              </w:rPr>
              <w:t>вебинаре</w:t>
            </w:r>
            <w:proofErr w:type="spellEnd"/>
            <w:r w:rsidRPr="00A053ED">
              <w:rPr>
                <w:rFonts w:eastAsia="Times New Roman" w:cs="Times New Roman"/>
                <w:color w:val="000000"/>
                <w:szCs w:val="24"/>
              </w:rPr>
              <w:t xml:space="preserve"> будут рассмотрены основные вопросы профориентации молодежи.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F42E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42E0">
              <w:rPr>
                <w:rFonts w:eastAsia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  <w:r w:rsidRPr="00CF42E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"Профессии будущего" 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</w:p>
        </w:tc>
        <w:tc>
          <w:tcPr>
            <w:tcW w:w="1833" w:type="dxa"/>
          </w:tcPr>
          <w:p w:rsidR="00A053ED" w:rsidRPr="00A053ED" w:rsidRDefault="00A053ED" w:rsidP="00A053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53ED">
              <w:rPr>
                <w:rFonts w:eastAsia="Times New Roman" w:cs="Times New Roman"/>
                <w:color w:val="000000"/>
                <w:szCs w:val="24"/>
              </w:rPr>
              <w:t>16.11.17 в 16:00</w:t>
            </w:r>
          </w:p>
          <w:p w:rsidR="00A053ED" w:rsidRDefault="00A053ED" w:rsidP="00A053ED"/>
        </w:tc>
        <w:tc>
          <w:tcPr>
            <w:tcW w:w="2268" w:type="dxa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A053ED" w:rsidRPr="00750F1B" w:rsidTr="00A053ED">
        <w:tc>
          <w:tcPr>
            <w:tcW w:w="4796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Предусмотреть в плане работы метод объединений педагогов рассмотрение вопросов методики </w:t>
            </w:r>
            <w:proofErr w:type="spellStart"/>
            <w:r w:rsidRPr="00175086">
              <w:t>профориентационной</w:t>
            </w:r>
            <w:proofErr w:type="spellEnd"/>
            <w:r w:rsidRPr="00175086">
              <w:rPr>
                <w:rFonts w:eastAsia="Calibri" w:cs="Times New Roman"/>
              </w:rPr>
              <w:t xml:space="preserve"> работы, обмен опытом ее проведения. 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>“Подготовка учащихся к компетентному выбору профессии”.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“Система </w:t>
            </w:r>
            <w:proofErr w:type="spellStart"/>
            <w:r w:rsidRPr="00175086">
              <w:rPr>
                <w:rFonts w:eastAsia="Calibri" w:cs="Times New Roman"/>
              </w:rPr>
              <w:t>п</w:t>
            </w:r>
            <w:r>
              <w:t>рофориентационной</w:t>
            </w:r>
            <w:proofErr w:type="spellEnd"/>
            <w:r>
              <w:t xml:space="preserve"> работы </w:t>
            </w:r>
            <w:r w:rsidRPr="00175086">
              <w:rPr>
                <w:rFonts w:eastAsia="Calibri" w:cs="Times New Roman"/>
              </w:rPr>
              <w:t xml:space="preserve"> в школе”;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“Методика </w:t>
            </w:r>
            <w:proofErr w:type="spellStart"/>
            <w:r w:rsidRPr="00175086">
              <w:rPr>
                <w:rFonts w:eastAsia="Calibri" w:cs="Times New Roman"/>
              </w:rPr>
              <w:t>профориентационной</w:t>
            </w:r>
            <w:proofErr w:type="spellEnd"/>
            <w:r w:rsidRPr="00175086">
              <w:rPr>
                <w:rFonts w:eastAsia="Calibri" w:cs="Times New Roman"/>
              </w:rPr>
              <w:t xml:space="preserve"> работы по возрастным группам”;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>“Психологическая и социальная обусловленность выбора профессии старшеклассниками”;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“Методические основы профориентации во </w:t>
            </w:r>
            <w:r w:rsidRPr="00175086">
              <w:rPr>
                <w:rFonts w:eastAsia="Calibri" w:cs="Times New Roman"/>
              </w:rPr>
              <w:lastRenderedPageBreak/>
              <w:t>внеклассной работе”;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>“Работа с учащимися по интересам”;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“Методы исследований и наблюдений психофизиологических особенностей учащихся, основы </w:t>
            </w:r>
            <w:proofErr w:type="spellStart"/>
            <w:r w:rsidRPr="00175086">
              <w:rPr>
                <w:rFonts w:eastAsia="Calibri" w:cs="Times New Roman"/>
              </w:rPr>
              <w:t>профконсультации</w:t>
            </w:r>
            <w:proofErr w:type="spellEnd"/>
            <w:r w:rsidRPr="00175086">
              <w:rPr>
                <w:rFonts w:eastAsia="Calibri" w:cs="Times New Roman"/>
              </w:rPr>
              <w:t>”;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>“Методы работы с родителями по вопросу выбора профессии”;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>“Профориентаци</w:t>
            </w:r>
            <w:r>
              <w:t>я в процессе изучения школьных предметов</w:t>
            </w:r>
            <w:r w:rsidRPr="00175086">
              <w:rPr>
                <w:rFonts w:eastAsia="Calibri" w:cs="Times New Roman"/>
              </w:rPr>
              <w:t>”.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</w:p>
        </w:tc>
        <w:tc>
          <w:tcPr>
            <w:tcW w:w="1833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>
              <w:lastRenderedPageBreak/>
              <w:t xml:space="preserve"> В течение года</w:t>
            </w:r>
          </w:p>
        </w:tc>
        <w:tc>
          <w:tcPr>
            <w:tcW w:w="2268" w:type="dxa"/>
          </w:tcPr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  <w:r w:rsidRPr="00951C6F">
              <w:rPr>
                <w:rFonts w:cs="Times New Roman"/>
                <w:szCs w:val="24"/>
              </w:rPr>
              <w:t>Зам. директора по ВР</w:t>
            </w:r>
          </w:p>
        </w:tc>
      </w:tr>
      <w:tr w:rsidR="00A053ED" w:rsidRPr="00750F1B" w:rsidTr="00A053ED">
        <w:tc>
          <w:tcPr>
            <w:tcW w:w="4796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lastRenderedPageBreak/>
              <w:t xml:space="preserve">Практиковать отчетность учителей-предметников, </w:t>
            </w:r>
            <w:proofErr w:type="spellStart"/>
            <w:r w:rsidRPr="00175086">
              <w:rPr>
                <w:rFonts w:eastAsia="Calibri" w:cs="Times New Roman"/>
              </w:rPr>
              <w:t>кл</w:t>
            </w:r>
            <w:proofErr w:type="spellEnd"/>
            <w:r w:rsidRPr="00175086">
              <w:rPr>
                <w:rFonts w:eastAsia="Calibri" w:cs="Times New Roman"/>
              </w:rPr>
              <w:t xml:space="preserve">. руководителей, руководителей кружков о проделанной работе.                   </w:t>
            </w:r>
          </w:p>
        </w:tc>
        <w:tc>
          <w:tcPr>
            <w:tcW w:w="1833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>
              <w:t>В конце года</w:t>
            </w:r>
          </w:p>
        </w:tc>
        <w:tc>
          <w:tcPr>
            <w:tcW w:w="2268" w:type="dxa"/>
          </w:tcPr>
          <w:p w:rsidR="00A053ED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Коллектив учителей, руководители дополнительного образования</w:t>
            </w:r>
          </w:p>
          <w:p w:rsidR="00A053ED" w:rsidRDefault="00A053ED" w:rsidP="00A053ED">
            <w:pPr>
              <w:rPr>
                <w:rFonts w:cs="Times New Roman"/>
                <w:szCs w:val="24"/>
              </w:rPr>
            </w:pPr>
          </w:p>
          <w:p w:rsidR="00A053ED" w:rsidRDefault="00A053ED" w:rsidP="00A053ED">
            <w:pPr>
              <w:rPr>
                <w:rFonts w:cs="Times New Roman"/>
                <w:szCs w:val="24"/>
              </w:rPr>
            </w:pPr>
          </w:p>
          <w:p w:rsidR="00A053ED" w:rsidRPr="00951C6F" w:rsidRDefault="00A053ED" w:rsidP="00A053ED">
            <w:pPr>
              <w:rPr>
                <w:rFonts w:cs="Times New Roman"/>
                <w:szCs w:val="24"/>
              </w:rPr>
            </w:pPr>
          </w:p>
        </w:tc>
      </w:tr>
      <w:tr w:rsidR="00A053ED" w:rsidRPr="00750F1B" w:rsidTr="00A053ED">
        <w:tc>
          <w:tcPr>
            <w:tcW w:w="4796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  <w:b/>
                <w:bCs/>
                <w:i/>
                <w:iCs/>
              </w:rPr>
              <w:t>Работа с родителями</w:t>
            </w:r>
          </w:p>
        </w:tc>
        <w:tc>
          <w:tcPr>
            <w:tcW w:w="1833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:rsidR="00A053ED" w:rsidRDefault="00A053ED" w:rsidP="00A053ED">
            <w:pPr>
              <w:rPr>
                <w:rFonts w:cs="Times New Roman"/>
                <w:szCs w:val="24"/>
              </w:rPr>
            </w:pPr>
          </w:p>
        </w:tc>
      </w:tr>
      <w:tr w:rsidR="00A053ED" w:rsidRPr="00750F1B" w:rsidTr="00A053ED">
        <w:trPr>
          <w:trHeight w:val="2208"/>
        </w:trPr>
        <w:tc>
          <w:tcPr>
            <w:tcW w:w="4796" w:type="dxa"/>
          </w:tcPr>
          <w:p w:rsidR="00A053ED" w:rsidRPr="00175086" w:rsidRDefault="00A053ED" w:rsidP="00A053ED">
            <w:r w:rsidRPr="00175086">
              <w:rPr>
                <w:rFonts w:eastAsia="Calibri" w:cs="Times New Roman"/>
              </w:rPr>
              <w:t>Организовать для родителей  лекторий по теме "Роль семьи в правильном профессиональном самоопределении".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>Спланировать проведение р</w:t>
            </w:r>
            <w:r>
              <w:t>одительских  собраний  (общешколь</w:t>
            </w:r>
            <w:r w:rsidRPr="00175086">
              <w:t>ных</w:t>
            </w:r>
            <w:r w:rsidRPr="00175086">
              <w:rPr>
                <w:rFonts w:eastAsia="Calibri" w:cs="Times New Roman"/>
              </w:rPr>
              <w:t>,  классных).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“Анализ рынка труда и </w:t>
            </w:r>
            <w:proofErr w:type="spellStart"/>
            <w:r w:rsidRPr="00175086">
              <w:rPr>
                <w:rFonts w:eastAsia="Calibri" w:cs="Times New Roman"/>
              </w:rPr>
              <w:t>востребова</w:t>
            </w:r>
            <w:r>
              <w:t>нности</w:t>
            </w:r>
            <w:proofErr w:type="spellEnd"/>
            <w:r>
              <w:t xml:space="preserve"> профессий в стране и республике Карелия</w:t>
            </w:r>
            <w:r w:rsidRPr="00175086">
              <w:rPr>
                <w:rFonts w:eastAsia="Calibri" w:cs="Times New Roman"/>
              </w:rPr>
              <w:t>”</w:t>
            </w:r>
          </w:p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>“Медицинские аспекты при выборе профессии”</w:t>
            </w:r>
          </w:p>
        </w:tc>
        <w:tc>
          <w:tcPr>
            <w:tcW w:w="1833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8" w:type="dxa"/>
          </w:tcPr>
          <w:p w:rsidR="00A053ED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A053ED" w:rsidRPr="00750F1B" w:rsidTr="00A053ED">
        <w:tc>
          <w:tcPr>
            <w:tcW w:w="4796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 w:rsidRPr="00175086">
              <w:rPr>
                <w:rFonts w:eastAsia="Calibri" w:cs="Times New Roman"/>
              </w:rPr>
              <w:t xml:space="preserve">Организовать встречи уч-ся с их родителями </w:t>
            </w:r>
            <w:proofErr w:type="gramStart"/>
            <w:r w:rsidRPr="00175086">
              <w:rPr>
                <w:rFonts w:eastAsia="Calibri" w:cs="Times New Roman"/>
              </w:rPr>
              <w:t>-п</w:t>
            </w:r>
            <w:proofErr w:type="gramEnd"/>
            <w:r w:rsidRPr="00175086">
              <w:rPr>
                <w:rFonts w:eastAsia="Calibri" w:cs="Times New Roman"/>
              </w:rPr>
              <w:t>редставителями различных профессий.</w:t>
            </w:r>
          </w:p>
        </w:tc>
        <w:tc>
          <w:tcPr>
            <w:tcW w:w="1833" w:type="dxa"/>
          </w:tcPr>
          <w:p w:rsidR="00A053ED" w:rsidRPr="00175086" w:rsidRDefault="00A053ED" w:rsidP="00A053ED">
            <w:pPr>
              <w:rPr>
                <w:rFonts w:eastAsia="Calibri" w:cs="Times New Roman"/>
              </w:rPr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8" w:type="dxa"/>
          </w:tcPr>
          <w:p w:rsidR="00A053ED" w:rsidRDefault="00A053ED" w:rsidP="00A053E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</w:t>
            </w:r>
          </w:p>
        </w:tc>
      </w:tr>
    </w:tbl>
    <w:p w:rsidR="00E11E76" w:rsidRPr="00A053ED" w:rsidRDefault="00A053ED" w:rsidP="00A053ED">
      <w:r>
        <w:br w:type="textWrapping" w:clear="all"/>
      </w:r>
    </w:p>
    <w:sectPr w:rsidR="00E11E76" w:rsidRPr="00A053ED" w:rsidSect="001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3ED"/>
    <w:rsid w:val="000C5C05"/>
    <w:rsid w:val="001E3C0E"/>
    <w:rsid w:val="002A59D8"/>
    <w:rsid w:val="00422348"/>
    <w:rsid w:val="004421B2"/>
    <w:rsid w:val="005A3BF2"/>
    <w:rsid w:val="00700DD3"/>
    <w:rsid w:val="008F3484"/>
    <w:rsid w:val="00975302"/>
    <w:rsid w:val="00A053ED"/>
    <w:rsid w:val="00C204DA"/>
    <w:rsid w:val="00D05DB1"/>
    <w:rsid w:val="00DE54DC"/>
    <w:rsid w:val="00E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D"/>
    <w:pPr>
      <w:spacing w:after="200" w:line="276" w:lineRule="auto"/>
      <w:ind w:left="0"/>
    </w:pPr>
    <w:rPr>
      <w:rFonts w:ascii="Times New Roman" w:hAnsi="Times New Roman"/>
      <w:sz w:val="24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A59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pPr>
      <w:spacing w:after="160" w:line="288" w:lineRule="auto"/>
      <w:ind w:left="2160"/>
    </w:pPr>
    <w:rPr>
      <w:rFonts w:asciiTheme="minorHAnsi" w:hAnsiTheme="minorHAns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2A59D8"/>
    <w:rPr>
      <w:b/>
      <w:bCs/>
      <w:spacing w:val="0"/>
    </w:rPr>
  </w:style>
  <w:style w:type="character" w:styleId="a9">
    <w:name w:val="Emphasis"/>
    <w:uiPriority w:val="20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59D8"/>
    <w:pPr>
      <w:spacing w:after="0" w:line="240" w:lineRule="auto"/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2A59D8"/>
    <w:pPr>
      <w:spacing w:after="160" w:line="288" w:lineRule="auto"/>
      <w:ind w:left="720"/>
      <w:contextualSpacing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A59D8"/>
    <w:pPr>
      <w:spacing w:after="160" w:line="288" w:lineRule="auto"/>
      <w:ind w:left="2160"/>
    </w:pPr>
    <w:rPr>
      <w:rFonts w:asciiTheme="minorHAnsi" w:hAnsiTheme="minorHAns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  <w:style w:type="character" w:customStyle="1" w:styleId="apple-converted-space">
    <w:name w:val="apple-converted-space"/>
    <w:basedOn w:val="a0"/>
    <w:rsid w:val="00A053ED"/>
  </w:style>
  <w:style w:type="table" w:styleId="af4">
    <w:name w:val="Table Grid"/>
    <w:basedOn w:val="a1"/>
    <w:uiPriority w:val="59"/>
    <w:rsid w:val="00A053ED"/>
    <w:pPr>
      <w:spacing w:after="0" w:line="240" w:lineRule="auto"/>
      <w:ind w:left="0"/>
    </w:pPr>
    <w:rPr>
      <w:rFonts w:ascii="Times New Roman" w:hAnsi="Times New Roman"/>
      <w:sz w:val="24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54DC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lasl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4315</Characters>
  <Application>Microsoft Office Word</Application>
  <DocSecurity>0</DocSecurity>
  <Lines>35</Lines>
  <Paragraphs>10</Paragraphs>
  <ScaleCrop>false</ScaleCrop>
  <Company>Grizli777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2018-02-09T10:11:00Z</dcterms:created>
  <dcterms:modified xsi:type="dcterms:W3CDTF">2018-02-09T18:39:00Z</dcterms:modified>
</cp:coreProperties>
</file>