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3F" w:rsidRDefault="00F72F3F" w:rsidP="00F72F3F">
      <w:pPr>
        <w:jc w:val="center"/>
        <w:rPr>
          <w:b/>
          <w:color w:val="000000"/>
          <w:spacing w:val="1"/>
          <w:sz w:val="22"/>
          <w:szCs w:val="22"/>
        </w:rPr>
      </w:pPr>
    </w:p>
    <w:p w:rsidR="00F72F3F" w:rsidRDefault="00F72F3F" w:rsidP="00F72F3F">
      <w:pPr>
        <w:jc w:val="center"/>
        <w:rPr>
          <w:b/>
          <w:color w:val="000000"/>
          <w:spacing w:val="1"/>
          <w:sz w:val="22"/>
          <w:szCs w:val="22"/>
        </w:rPr>
      </w:pPr>
    </w:p>
    <w:p w:rsidR="00F72F3F" w:rsidRDefault="00F72F3F" w:rsidP="00F72F3F">
      <w:pPr>
        <w:jc w:val="center"/>
        <w:rPr>
          <w:b/>
          <w:color w:val="000000"/>
          <w:spacing w:val="1"/>
          <w:sz w:val="22"/>
          <w:szCs w:val="22"/>
        </w:rPr>
      </w:pPr>
      <w:r w:rsidRPr="00845B05">
        <w:rPr>
          <w:b/>
          <w:color w:val="000000"/>
          <w:spacing w:val="1"/>
          <w:sz w:val="22"/>
          <w:szCs w:val="22"/>
        </w:rPr>
        <w:t>Муниципальное бюджетное  общеобразовательное учреждение</w:t>
      </w:r>
    </w:p>
    <w:p w:rsidR="00F72F3F" w:rsidRPr="00845B05" w:rsidRDefault="00F72F3F" w:rsidP="00F72F3F">
      <w:pPr>
        <w:jc w:val="center"/>
        <w:rPr>
          <w:b/>
          <w:color w:val="000000"/>
          <w:spacing w:val="1"/>
          <w:sz w:val="22"/>
          <w:szCs w:val="22"/>
        </w:rPr>
      </w:pPr>
      <w:r w:rsidRPr="00845B05">
        <w:rPr>
          <w:b/>
          <w:color w:val="000000"/>
          <w:spacing w:val="1"/>
          <w:sz w:val="22"/>
          <w:szCs w:val="22"/>
        </w:rPr>
        <w:t xml:space="preserve"> «</w:t>
      </w:r>
      <w:proofErr w:type="spellStart"/>
      <w:r w:rsidRPr="00845B05">
        <w:rPr>
          <w:b/>
          <w:color w:val="000000"/>
          <w:spacing w:val="1"/>
          <w:sz w:val="22"/>
          <w:szCs w:val="22"/>
        </w:rPr>
        <w:t>Панозерская</w:t>
      </w:r>
      <w:proofErr w:type="spellEnd"/>
      <w:r w:rsidRPr="00845B05">
        <w:rPr>
          <w:b/>
          <w:color w:val="000000"/>
          <w:spacing w:val="1"/>
          <w:sz w:val="22"/>
          <w:szCs w:val="22"/>
        </w:rPr>
        <w:t xml:space="preserve"> основная общеобразовательная школа» </w:t>
      </w:r>
      <w:proofErr w:type="spellStart"/>
      <w:r w:rsidRPr="00845B05">
        <w:rPr>
          <w:b/>
          <w:color w:val="000000"/>
          <w:spacing w:val="1"/>
          <w:sz w:val="22"/>
          <w:szCs w:val="22"/>
        </w:rPr>
        <w:t>Кемского</w:t>
      </w:r>
      <w:proofErr w:type="spellEnd"/>
      <w:r w:rsidRPr="00845B05">
        <w:rPr>
          <w:b/>
          <w:color w:val="000000"/>
          <w:spacing w:val="1"/>
          <w:sz w:val="22"/>
          <w:szCs w:val="22"/>
        </w:rPr>
        <w:t xml:space="preserve"> муниципального района</w:t>
      </w:r>
    </w:p>
    <w:tbl>
      <w:tblPr>
        <w:tblStyle w:val="a3"/>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4785"/>
        <w:gridCol w:w="4786"/>
      </w:tblGrid>
      <w:tr w:rsidR="00F72F3F" w:rsidRPr="00845B05" w:rsidTr="00CF23B6">
        <w:trPr>
          <w:jc w:val="center"/>
        </w:trPr>
        <w:tc>
          <w:tcPr>
            <w:tcW w:w="4785" w:type="dxa"/>
          </w:tcPr>
          <w:p w:rsidR="00F72F3F" w:rsidRPr="00845B05" w:rsidRDefault="00F72F3F" w:rsidP="00CF23B6">
            <w:pPr>
              <w:jc w:val="both"/>
              <w:rPr>
                <w:color w:val="000000"/>
                <w:spacing w:val="1"/>
                <w:sz w:val="22"/>
                <w:szCs w:val="22"/>
              </w:rPr>
            </w:pPr>
          </w:p>
          <w:p w:rsidR="00F72F3F" w:rsidRPr="00845B05" w:rsidRDefault="00F72F3F" w:rsidP="00CF23B6">
            <w:pPr>
              <w:jc w:val="both"/>
              <w:rPr>
                <w:color w:val="000000"/>
                <w:spacing w:val="1"/>
                <w:sz w:val="22"/>
                <w:szCs w:val="22"/>
              </w:rPr>
            </w:pPr>
          </w:p>
          <w:p w:rsidR="00F72F3F" w:rsidRPr="00845B05" w:rsidRDefault="00F72F3F" w:rsidP="00CF23B6">
            <w:pPr>
              <w:jc w:val="both"/>
              <w:rPr>
                <w:color w:val="000000"/>
                <w:spacing w:val="1"/>
                <w:sz w:val="22"/>
                <w:szCs w:val="22"/>
              </w:rPr>
            </w:pPr>
            <w:r w:rsidRPr="00845B05">
              <w:rPr>
                <w:color w:val="000000"/>
                <w:spacing w:val="1"/>
                <w:sz w:val="22"/>
                <w:szCs w:val="22"/>
              </w:rPr>
              <w:t>Утверждено</w:t>
            </w:r>
          </w:p>
          <w:p w:rsidR="00F72F3F" w:rsidRPr="00845B05" w:rsidRDefault="00F72F3F" w:rsidP="00CF23B6">
            <w:pPr>
              <w:jc w:val="both"/>
              <w:rPr>
                <w:color w:val="000000"/>
                <w:spacing w:val="1"/>
                <w:sz w:val="22"/>
                <w:szCs w:val="22"/>
              </w:rPr>
            </w:pPr>
            <w:r w:rsidRPr="00845B05">
              <w:rPr>
                <w:color w:val="000000"/>
                <w:spacing w:val="1"/>
                <w:sz w:val="22"/>
                <w:szCs w:val="22"/>
              </w:rPr>
              <w:t>решением педагогического  совета</w:t>
            </w:r>
          </w:p>
          <w:p w:rsidR="00F72F3F" w:rsidRPr="00845B05" w:rsidRDefault="00F72F3F" w:rsidP="00CF23B6">
            <w:pPr>
              <w:jc w:val="both"/>
              <w:rPr>
                <w:b/>
                <w:color w:val="000000"/>
                <w:spacing w:val="1"/>
                <w:sz w:val="22"/>
                <w:szCs w:val="22"/>
              </w:rPr>
            </w:pPr>
            <w:r w:rsidRPr="00845B05">
              <w:rPr>
                <w:color w:val="000000"/>
                <w:spacing w:val="1"/>
                <w:sz w:val="22"/>
                <w:szCs w:val="22"/>
              </w:rPr>
              <w:t xml:space="preserve">(протокол № 1 от 30.08.2013) </w:t>
            </w:r>
          </w:p>
        </w:tc>
        <w:tc>
          <w:tcPr>
            <w:tcW w:w="4786" w:type="dxa"/>
          </w:tcPr>
          <w:p w:rsidR="00F72F3F" w:rsidRPr="00845B05" w:rsidRDefault="00F72F3F" w:rsidP="00CF23B6">
            <w:pPr>
              <w:jc w:val="both"/>
              <w:rPr>
                <w:color w:val="000000"/>
                <w:spacing w:val="1"/>
                <w:sz w:val="22"/>
                <w:szCs w:val="22"/>
              </w:rPr>
            </w:pPr>
          </w:p>
          <w:p w:rsidR="00F72F3F" w:rsidRPr="00845B05" w:rsidRDefault="00F72F3F" w:rsidP="00CF23B6">
            <w:pPr>
              <w:jc w:val="both"/>
              <w:rPr>
                <w:color w:val="000000"/>
                <w:spacing w:val="1"/>
                <w:sz w:val="22"/>
                <w:szCs w:val="22"/>
              </w:rPr>
            </w:pPr>
          </w:p>
          <w:p w:rsidR="00F72F3F" w:rsidRPr="00845B05" w:rsidRDefault="00F72F3F" w:rsidP="00CF23B6">
            <w:pPr>
              <w:jc w:val="both"/>
              <w:rPr>
                <w:color w:val="000000"/>
                <w:spacing w:val="1"/>
                <w:sz w:val="22"/>
                <w:szCs w:val="22"/>
              </w:rPr>
            </w:pPr>
            <w:r w:rsidRPr="00845B05">
              <w:rPr>
                <w:color w:val="000000"/>
                <w:spacing w:val="1"/>
                <w:sz w:val="22"/>
                <w:szCs w:val="22"/>
              </w:rPr>
              <w:t xml:space="preserve">Утверждено </w:t>
            </w:r>
          </w:p>
          <w:p w:rsidR="00F72F3F" w:rsidRPr="00845B05" w:rsidRDefault="00F72F3F" w:rsidP="00CF23B6">
            <w:pPr>
              <w:jc w:val="both"/>
              <w:rPr>
                <w:color w:val="000000"/>
                <w:spacing w:val="1"/>
                <w:sz w:val="22"/>
                <w:szCs w:val="22"/>
              </w:rPr>
            </w:pPr>
            <w:r w:rsidRPr="00845B05">
              <w:rPr>
                <w:color w:val="000000"/>
                <w:spacing w:val="1"/>
                <w:sz w:val="22"/>
                <w:szCs w:val="22"/>
              </w:rPr>
              <w:t>Директор школы:            Е.А.Дмитриева</w:t>
            </w:r>
          </w:p>
          <w:p w:rsidR="00F72F3F" w:rsidRPr="00845B05" w:rsidRDefault="00F72F3F" w:rsidP="00CF23B6">
            <w:pPr>
              <w:jc w:val="both"/>
              <w:rPr>
                <w:color w:val="000000"/>
                <w:spacing w:val="1"/>
                <w:sz w:val="22"/>
                <w:szCs w:val="22"/>
              </w:rPr>
            </w:pPr>
            <w:r w:rsidRPr="00845B05">
              <w:rPr>
                <w:color w:val="000000"/>
                <w:spacing w:val="1"/>
                <w:sz w:val="22"/>
                <w:szCs w:val="22"/>
              </w:rPr>
              <w:t xml:space="preserve">Приказ №  </w:t>
            </w:r>
            <w:r w:rsidR="00EF24E7">
              <w:rPr>
                <w:color w:val="000000"/>
                <w:spacing w:val="1"/>
                <w:sz w:val="22"/>
                <w:szCs w:val="22"/>
              </w:rPr>
              <w:t>43</w:t>
            </w:r>
            <w:r w:rsidRPr="00845B05">
              <w:rPr>
                <w:color w:val="000000"/>
                <w:spacing w:val="1"/>
                <w:sz w:val="22"/>
                <w:szCs w:val="22"/>
              </w:rPr>
              <w:t xml:space="preserve">  от 02.09.2013 </w:t>
            </w:r>
          </w:p>
        </w:tc>
      </w:tr>
    </w:tbl>
    <w:p w:rsidR="00F72F3F" w:rsidRPr="00845B05" w:rsidRDefault="00F72F3F" w:rsidP="00F72F3F">
      <w:pPr>
        <w:rPr>
          <w:b/>
          <w:sz w:val="22"/>
          <w:szCs w:val="22"/>
        </w:rPr>
      </w:pPr>
    </w:p>
    <w:p w:rsidR="00F72F3F" w:rsidRPr="00845B05" w:rsidRDefault="00F72F3F" w:rsidP="00F72F3F">
      <w:pPr>
        <w:jc w:val="center"/>
        <w:rPr>
          <w:b/>
          <w:sz w:val="22"/>
          <w:szCs w:val="22"/>
        </w:rPr>
      </w:pPr>
      <w:r w:rsidRPr="00845B05">
        <w:rPr>
          <w:b/>
          <w:sz w:val="22"/>
          <w:szCs w:val="22"/>
        </w:rPr>
        <w:t>Положение о режиме занятий обучающихся</w:t>
      </w:r>
    </w:p>
    <w:p w:rsidR="00F72F3F" w:rsidRPr="00845B05" w:rsidRDefault="00F72F3F" w:rsidP="00F72F3F">
      <w:pPr>
        <w:rPr>
          <w:b/>
          <w:sz w:val="22"/>
          <w:szCs w:val="22"/>
        </w:rPr>
      </w:pPr>
    </w:p>
    <w:p w:rsidR="00F72F3F" w:rsidRPr="00845B05" w:rsidRDefault="00F72F3F" w:rsidP="00E80992">
      <w:pPr>
        <w:jc w:val="center"/>
        <w:rPr>
          <w:b/>
          <w:sz w:val="22"/>
          <w:szCs w:val="22"/>
        </w:rPr>
      </w:pPr>
      <w:r w:rsidRPr="00845B05">
        <w:rPr>
          <w:b/>
          <w:sz w:val="22"/>
          <w:szCs w:val="22"/>
        </w:rPr>
        <w:t>1.Общие положения</w:t>
      </w:r>
    </w:p>
    <w:p w:rsidR="00F72F3F" w:rsidRPr="00845B05" w:rsidRDefault="00F72F3F" w:rsidP="00F72F3F">
      <w:pPr>
        <w:tabs>
          <w:tab w:val="num" w:pos="0"/>
        </w:tabs>
        <w:rPr>
          <w:b/>
          <w:sz w:val="22"/>
          <w:szCs w:val="22"/>
        </w:rPr>
      </w:pPr>
      <w:bookmarkStart w:id="0" w:name="_GoBack"/>
      <w:bookmarkEnd w:id="0"/>
    </w:p>
    <w:p w:rsidR="00E80992" w:rsidRPr="003A7BB3" w:rsidRDefault="00E80992" w:rsidP="00E80992">
      <w:pPr>
        <w:pStyle w:val="a4"/>
        <w:ind w:left="0"/>
        <w:rPr>
          <w:sz w:val="24"/>
          <w:szCs w:val="24"/>
        </w:rPr>
      </w:pPr>
      <w:r w:rsidRPr="003A7BB3">
        <w:rPr>
          <w:sz w:val="24"/>
          <w:szCs w:val="24"/>
        </w:rPr>
        <w:t>1.1. Настоящее Положение разработано с учетом:</w:t>
      </w:r>
    </w:p>
    <w:p w:rsidR="00E80992" w:rsidRPr="003A7BB3" w:rsidRDefault="00E80992" w:rsidP="00E80992">
      <w:pPr>
        <w:pStyle w:val="a4"/>
        <w:ind w:left="0"/>
        <w:rPr>
          <w:sz w:val="24"/>
          <w:szCs w:val="24"/>
        </w:rPr>
      </w:pPr>
      <w:r w:rsidRPr="003A7BB3">
        <w:rPr>
          <w:sz w:val="24"/>
          <w:szCs w:val="24"/>
        </w:rPr>
        <w:t>- Федерального закона от 29 декабря 2012 г № 273 – ФЗ «Об образовании в Российской Федерации ч 2 ст. 30».</w:t>
      </w:r>
    </w:p>
    <w:p w:rsidR="00E80992" w:rsidRPr="003A7BB3" w:rsidRDefault="00E80992" w:rsidP="00E80992">
      <w:pPr>
        <w:pStyle w:val="a4"/>
        <w:ind w:left="0"/>
        <w:rPr>
          <w:sz w:val="24"/>
          <w:szCs w:val="24"/>
        </w:rPr>
      </w:pPr>
      <w:r w:rsidRPr="003A7BB3">
        <w:rPr>
          <w:sz w:val="24"/>
          <w:szCs w:val="24"/>
        </w:rPr>
        <w:t xml:space="preserve">- </w:t>
      </w:r>
      <w:proofErr w:type="spellStart"/>
      <w:r w:rsidRPr="003A7BB3">
        <w:rPr>
          <w:sz w:val="24"/>
          <w:szCs w:val="24"/>
        </w:rPr>
        <w:t>СанПиН</w:t>
      </w:r>
      <w:proofErr w:type="spellEnd"/>
      <w:r w:rsidRPr="003A7BB3">
        <w:rPr>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 декабря 2010 г. № 189;</w:t>
      </w:r>
    </w:p>
    <w:p w:rsidR="00E80992" w:rsidRPr="003A7BB3" w:rsidRDefault="00E80992" w:rsidP="00E80992">
      <w:pPr>
        <w:pStyle w:val="a4"/>
        <w:ind w:left="0"/>
        <w:rPr>
          <w:sz w:val="24"/>
          <w:szCs w:val="24"/>
        </w:rPr>
      </w:pPr>
      <w:r w:rsidRPr="003A7BB3">
        <w:rPr>
          <w:sz w:val="24"/>
          <w:szCs w:val="24"/>
        </w:rPr>
        <w:t>-Устава ОУ.</w:t>
      </w:r>
    </w:p>
    <w:p w:rsidR="00E80992" w:rsidRPr="003A7BB3" w:rsidRDefault="00E80992" w:rsidP="00E80992">
      <w:pPr>
        <w:pStyle w:val="a4"/>
        <w:ind w:left="0"/>
        <w:rPr>
          <w:sz w:val="24"/>
          <w:szCs w:val="24"/>
        </w:rPr>
      </w:pPr>
      <w:r w:rsidRPr="003A7BB3">
        <w:rPr>
          <w:sz w:val="24"/>
          <w:szCs w:val="24"/>
        </w:rPr>
        <w:t xml:space="preserve">1.2. Настоящее Положение регулирует режим организации образовательного процесса и регламентирует режим занятий обучающихся МБОУ </w:t>
      </w:r>
      <w:proofErr w:type="spellStart"/>
      <w:r w:rsidRPr="003A7BB3">
        <w:rPr>
          <w:sz w:val="24"/>
          <w:szCs w:val="24"/>
        </w:rPr>
        <w:t>Панозерская</w:t>
      </w:r>
      <w:proofErr w:type="spellEnd"/>
      <w:r w:rsidRPr="003A7BB3">
        <w:rPr>
          <w:sz w:val="24"/>
          <w:szCs w:val="24"/>
        </w:rPr>
        <w:t xml:space="preserve"> ООШ.</w:t>
      </w:r>
    </w:p>
    <w:p w:rsidR="00E80992" w:rsidRPr="003A7BB3" w:rsidRDefault="00E80992" w:rsidP="00E80992">
      <w:pPr>
        <w:pStyle w:val="a4"/>
        <w:ind w:left="0"/>
        <w:rPr>
          <w:sz w:val="24"/>
          <w:szCs w:val="24"/>
        </w:rPr>
      </w:pPr>
      <w:r w:rsidRPr="003A7BB3">
        <w:rPr>
          <w:sz w:val="24"/>
          <w:szCs w:val="24"/>
        </w:rPr>
        <w:t>1.3. Настоящие Правила обязательны для исполнения всеми обучающимися Школы и их родителями (законными представителями), обеспечивающими получение обучающимися общего образования.</w:t>
      </w:r>
    </w:p>
    <w:p w:rsidR="00E80992" w:rsidRPr="003A7BB3" w:rsidRDefault="00E80992" w:rsidP="00E80992">
      <w:pPr>
        <w:pStyle w:val="a4"/>
        <w:ind w:left="0"/>
        <w:rPr>
          <w:sz w:val="24"/>
          <w:szCs w:val="24"/>
        </w:rPr>
      </w:pPr>
      <w:r w:rsidRPr="003A7BB3">
        <w:rPr>
          <w:sz w:val="24"/>
          <w:szCs w:val="24"/>
        </w:rPr>
        <w:t>1.4. Текст настоящего Положения размещается на официальном сайте Школы в сети Интернет.</w:t>
      </w:r>
    </w:p>
    <w:p w:rsidR="00E80992" w:rsidRPr="00E80992" w:rsidRDefault="00E80992" w:rsidP="00E80992">
      <w:pPr>
        <w:jc w:val="center"/>
        <w:rPr>
          <w:b/>
          <w:sz w:val="24"/>
          <w:szCs w:val="24"/>
        </w:rPr>
      </w:pPr>
      <w:r w:rsidRPr="00E80992">
        <w:rPr>
          <w:b/>
          <w:sz w:val="24"/>
          <w:szCs w:val="24"/>
        </w:rPr>
        <w:t>2.Режим образовательного процесса</w:t>
      </w:r>
    </w:p>
    <w:p w:rsidR="00E80992" w:rsidRPr="00E80992" w:rsidRDefault="00E80992" w:rsidP="00E80992">
      <w:pPr>
        <w:pStyle w:val="a4"/>
        <w:ind w:left="0"/>
        <w:jc w:val="center"/>
        <w:rPr>
          <w:sz w:val="24"/>
          <w:szCs w:val="24"/>
        </w:rPr>
      </w:pPr>
    </w:p>
    <w:p w:rsidR="00E80992" w:rsidRPr="009C0957" w:rsidRDefault="00E80992" w:rsidP="00E80992">
      <w:pPr>
        <w:pStyle w:val="a4"/>
        <w:ind w:left="0"/>
        <w:rPr>
          <w:sz w:val="24"/>
          <w:szCs w:val="24"/>
        </w:rPr>
      </w:pPr>
      <w:r w:rsidRPr="009C0957">
        <w:rPr>
          <w:sz w:val="24"/>
          <w:szCs w:val="24"/>
        </w:rPr>
        <w:t>2.1. 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E80992" w:rsidRPr="009C0957" w:rsidRDefault="00E80992" w:rsidP="00E80992">
      <w:pPr>
        <w:pStyle w:val="a4"/>
        <w:ind w:left="0"/>
        <w:rPr>
          <w:sz w:val="24"/>
          <w:szCs w:val="24"/>
        </w:rPr>
      </w:pPr>
      <w:r w:rsidRPr="009C0957">
        <w:rPr>
          <w:sz w:val="24"/>
          <w:szCs w:val="24"/>
        </w:rPr>
        <w:t>2.2. Продолжительность учебного года на первом, втором  уровнях общего образования составляет не менее 34 недель без учета государственной итоговой аттестации, в первом классе – 33 недели.</w:t>
      </w:r>
    </w:p>
    <w:p w:rsidR="00E80992" w:rsidRPr="009C0957" w:rsidRDefault="00E80992" w:rsidP="00E80992">
      <w:pPr>
        <w:pStyle w:val="a4"/>
        <w:ind w:left="0"/>
        <w:rPr>
          <w:sz w:val="24"/>
          <w:szCs w:val="24"/>
        </w:rPr>
      </w:pPr>
      <w:r w:rsidRPr="009C0957">
        <w:rPr>
          <w:sz w:val="24"/>
          <w:szCs w:val="24"/>
        </w:rPr>
        <w:t>2.3. Учебный год составляют учебные периоды: четверти. Количество четвертей – 4.</w:t>
      </w:r>
    </w:p>
    <w:p w:rsidR="00E80992" w:rsidRPr="009C0957" w:rsidRDefault="00E80992" w:rsidP="00E80992">
      <w:pPr>
        <w:pStyle w:val="a4"/>
        <w:ind w:left="0"/>
        <w:rPr>
          <w:sz w:val="24"/>
          <w:szCs w:val="24"/>
        </w:rPr>
      </w:pPr>
      <w:r w:rsidRPr="009C0957">
        <w:rPr>
          <w:sz w:val="24"/>
          <w:szCs w:val="24"/>
        </w:rPr>
        <w:t xml:space="preserve">2.4. При </w:t>
      </w:r>
      <w:proofErr w:type="gramStart"/>
      <w:r w:rsidRPr="009C0957">
        <w:rPr>
          <w:sz w:val="24"/>
          <w:szCs w:val="24"/>
        </w:rPr>
        <w:t>обучении по четвертям</w:t>
      </w:r>
      <w:proofErr w:type="gramEnd"/>
      <w:r w:rsidRPr="009C0957">
        <w:rPr>
          <w:sz w:val="24"/>
          <w:szCs w:val="24"/>
        </w:rPr>
        <w:t xml:space="preserve"> после каждого учебного периода следуют каникулы (четверти чередуются с каникулами).</w:t>
      </w:r>
    </w:p>
    <w:p w:rsidR="00E80992" w:rsidRPr="009C0957" w:rsidRDefault="00E80992" w:rsidP="00E80992">
      <w:pPr>
        <w:pStyle w:val="a4"/>
        <w:ind w:left="0"/>
        <w:rPr>
          <w:sz w:val="24"/>
          <w:szCs w:val="24"/>
        </w:rPr>
      </w:pPr>
      <w:r w:rsidRPr="009C0957">
        <w:rPr>
          <w:sz w:val="24"/>
          <w:szCs w:val="24"/>
        </w:rPr>
        <w:t>2.5. Продолжительность учебного года, каникул устанавливается  календарным учебным графиком, утверждаемым  приказом директора Школы.</w:t>
      </w:r>
    </w:p>
    <w:p w:rsidR="00E80992" w:rsidRPr="009C0957" w:rsidRDefault="00E80992" w:rsidP="00E80992">
      <w:pPr>
        <w:pStyle w:val="a4"/>
        <w:ind w:left="0"/>
        <w:rPr>
          <w:sz w:val="24"/>
          <w:szCs w:val="24"/>
        </w:rPr>
      </w:pPr>
      <w:r w:rsidRPr="009C0957">
        <w:rPr>
          <w:sz w:val="24"/>
          <w:szCs w:val="24"/>
        </w:rPr>
        <w:t>2.6.  Обучение в Школе ведется:</w:t>
      </w:r>
      <w:r w:rsidR="003270B5" w:rsidRPr="009C0957">
        <w:rPr>
          <w:sz w:val="24"/>
          <w:szCs w:val="24"/>
        </w:rPr>
        <w:t xml:space="preserve"> по пяти</w:t>
      </w:r>
      <w:r w:rsidRPr="009C0957">
        <w:rPr>
          <w:sz w:val="24"/>
          <w:szCs w:val="24"/>
        </w:rPr>
        <w:t>дневной учебной неделе.</w:t>
      </w:r>
    </w:p>
    <w:p w:rsidR="00E80992" w:rsidRPr="009C0957" w:rsidRDefault="00E80992" w:rsidP="00E80992">
      <w:pPr>
        <w:pStyle w:val="a4"/>
        <w:numPr>
          <w:ilvl w:val="1"/>
          <w:numId w:val="1"/>
        </w:numPr>
        <w:rPr>
          <w:sz w:val="24"/>
          <w:szCs w:val="24"/>
        </w:rPr>
      </w:pPr>
      <w:r w:rsidRPr="009C0957">
        <w:rPr>
          <w:sz w:val="24"/>
          <w:szCs w:val="24"/>
        </w:rPr>
        <w:t>Продолжительность урока во 2 – 9 классах составляет 45 минут.</w:t>
      </w:r>
    </w:p>
    <w:p w:rsidR="003A7BB3" w:rsidRDefault="00E80992" w:rsidP="003A7BB3">
      <w:pPr>
        <w:spacing w:before="240"/>
        <w:jc w:val="both"/>
        <w:rPr>
          <w:bCs/>
          <w:kern w:val="32"/>
          <w:sz w:val="22"/>
          <w:szCs w:val="22"/>
        </w:rPr>
      </w:pPr>
      <w:r w:rsidRPr="009C0957">
        <w:rPr>
          <w:sz w:val="24"/>
          <w:szCs w:val="24"/>
        </w:rPr>
        <w:t xml:space="preserve">2.8. В соответствии с требованиями «Санитарно-эпидемиологических правил и нормативов </w:t>
      </w:r>
      <w:proofErr w:type="spellStart"/>
      <w:r w:rsidRPr="009C0957">
        <w:rPr>
          <w:sz w:val="24"/>
          <w:szCs w:val="24"/>
        </w:rPr>
        <w:t>СанПиН</w:t>
      </w:r>
      <w:proofErr w:type="spellEnd"/>
      <w:r w:rsidRPr="009C0957">
        <w:rPr>
          <w:sz w:val="24"/>
          <w:szCs w:val="24"/>
        </w:rPr>
        <w:t xml:space="preserve">  2.4.2.2821-10»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r w:rsidR="003A7BB3" w:rsidRPr="003A7BB3">
        <w:rPr>
          <w:bCs/>
          <w:kern w:val="32"/>
          <w:sz w:val="22"/>
          <w:szCs w:val="22"/>
        </w:rPr>
        <w:t xml:space="preserve"> </w:t>
      </w:r>
    </w:p>
    <w:p w:rsidR="003A7BB3" w:rsidRPr="00845B05" w:rsidRDefault="003A7BB3" w:rsidP="003A7BB3">
      <w:pPr>
        <w:spacing w:before="240"/>
        <w:jc w:val="both"/>
        <w:rPr>
          <w:bCs/>
          <w:kern w:val="32"/>
          <w:sz w:val="22"/>
          <w:szCs w:val="22"/>
        </w:rPr>
      </w:pPr>
      <w:r w:rsidRPr="00845B05">
        <w:rPr>
          <w:bCs/>
          <w:kern w:val="32"/>
          <w:sz w:val="22"/>
          <w:szCs w:val="22"/>
        </w:rPr>
        <w:t>-в сентябре, октябре – по 3 урока в день по 35 минут каждый;</w:t>
      </w:r>
    </w:p>
    <w:p w:rsidR="003A7BB3" w:rsidRPr="00845B05" w:rsidRDefault="003A7BB3" w:rsidP="003A7BB3">
      <w:pPr>
        <w:spacing w:before="240"/>
        <w:jc w:val="both"/>
        <w:rPr>
          <w:bCs/>
          <w:kern w:val="32"/>
          <w:sz w:val="22"/>
          <w:szCs w:val="22"/>
        </w:rPr>
      </w:pPr>
      <w:r w:rsidRPr="00845B05">
        <w:rPr>
          <w:bCs/>
          <w:kern w:val="32"/>
          <w:sz w:val="22"/>
          <w:szCs w:val="22"/>
        </w:rPr>
        <w:t xml:space="preserve">-в ноябре-декабре – по 4 урока по 35 минут каждый и 1 день по 5 уроков с уроком физической культуры; </w:t>
      </w:r>
    </w:p>
    <w:p w:rsidR="003A7BB3" w:rsidRDefault="003A7BB3" w:rsidP="003A7BB3">
      <w:pPr>
        <w:spacing w:before="240"/>
        <w:jc w:val="both"/>
        <w:rPr>
          <w:bCs/>
          <w:kern w:val="32"/>
          <w:sz w:val="22"/>
          <w:szCs w:val="22"/>
        </w:rPr>
      </w:pPr>
      <w:r w:rsidRPr="00845B05">
        <w:rPr>
          <w:bCs/>
          <w:kern w:val="32"/>
          <w:sz w:val="22"/>
          <w:szCs w:val="22"/>
        </w:rPr>
        <w:lastRenderedPageBreak/>
        <w:t>-</w:t>
      </w:r>
      <w:r>
        <w:rPr>
          <w:bCs/>
          <w:kern w:val="32"/>
          <w:sz w:val="22"/>
          <w:szCs w:val="22"/>
        </w:rPr>
        <w:t xml:space="preserve"> январь – май – по 4 урока по 45</w:t>
      </w:r>
      <w:r w:rsidRPr="00845B05">
        <w:rPr>
          <w:bCs/>
          <w:kern w:val="32"/>
          <w:sz w:val="22"/>
          <w:szCs w:val="22"/>
        </w:rPr>
        <w:t xml:space="preserve"> минут каждый и 1 день по 5 уроков с уроком физической культуры.</w:t>
      </w:r>
    </w:p>
    <w:p w:rsidR="009C0957" w:rsidRPr="003A7BB3" w:rsidRDefault="00E80992" w:rsidP="003A7BB3">
      <w:pPr>
        <w:spacing w:before="240"/>
        <w:jc w:val="both"/>
        <w:rPr>
          <w:bCs/>
          <w:kern w:val="32"/>
          <w:sz w:val="22"/>
          <w:szCs w:val="22"/>
        </w:rPr>
      </w:pPr>
      <w:proofErr w:type="gramStart"/>
      <w:r w:rsidRPr="009C0957">
        <w:rPr>
          <w:bCs/>
          <w:kern w:val="32"/>
          <w:sz w:val="24"/>
          <w:szCs w:val="24"/>
        </w:rPr>
        <w:t>С целью профилактики  утомления, нарушения осанки, зрения обучающихся на уроках проводится физкультминутки и гимнастика для глаз при обучении письму, чтению, математике.</w:t>
      </w:r>
      <w:proofErr w:type="gramEnd"/>
      <w:r w:rsidRPr="009C0957">
        <w:rPr>
          <w:bCs/>
          <w:kern w:val="32"/>
          <w:sz w:val="24"/>
          <w:szCs w:val="24"/>
        </w:rPr>
        <w:t xml:space="preserve"> Обязательные требования к организации образовательного процесса в первых классах – организация облегченного учебного дня в середине учебной недели; организация в середине учебного дня динамической паузы не менее 40 минут; обучение без домашних заданий и балльного оценивания знаний обучающихся.</w:t>
      </w:r>
    </w:p>
    <w:p w:rsidR="00E80992" w:rsidRPr="009C0957" w:rsidRDefault="00E80992" w:rsidP="009C0957">
      <w:pPr>
        <w:spacing w:before="240"/>
        <w:rPr>
          <w:bCs/>
          <w:kern w:val="32"/>
          <w:sz w:val="24"/>
          <w:szCs w:val="24"/>
        </w:rPr>
      </w:pPr>
      <w:r w:rsidRPr="009C0957">
        <w:rPr>
          <w:sz w:val="24"/>
          <w:szCs w:val="24"/>
        </w:rPr>
        <w:t xml:space="preserve">2.9. </w:t>
      </w:r>
      <w:r w:rsidRPr="009C0957">
        <w:rPr>
          <w:bCs/>
          <w:kern w:val="32"/>
          <w:sz w:val="24"/>
          <w:szCs w:val="24"/>
        </w:rPr>
        <w:t>В образовательной организации установлена 5-дневная учебная неделя. Начало занятий в 08.30, окончание в 14.10.</w:t>
      </w:r>
    </w:p>
    <w:p w:rsidR="00E80992" w:rsidRPr="009C0957" w:rsidRDefault="00E80992" w:rsidP="009C0957">
      <w:pPr>
        <w:spacing w:before="240"/>
        <w:jc w:val="both"/>
        <w:rPr>
          <w:bCs/>
          <w:kern w:val="32"/>
          <w:sz w:val="24"/>
          <w:szCs w:val="24"/>
        </w:rPr>
      </w:pPr>
      <w:r w:rsidRPr="009C0957">
        <w:rPr>
          <w:sz w:val="24"/>
          <w:szCs w:val="24"/>
        </w:rPr>
        <w:t>2.10.</w:t>
      </w:r>
      <w:r w:rsidR="003270B5" w:rsidRPr="009C0957">
        <w:rPr>
          <w:bCs/>
          <w:kern w:val="32"/>
          <w:sz w:val="24"/>
          <w:szCs w:val="24"/>
        </w:rPr>
        <w:t xml:space="preserve">  Продолжительность перемен между уроками составляет   10 минут, большая перемена (после 3 урока) – 30 минут </w:t>
      </w:r>
      <w:r w:rsidR="003270B5" w:rsidRPr="009C0957">
        <w:rPr>
          <w:sz w:val="24"/>
          <w:szCs w:val="24"/>
        </w:rPr>
        <w:t>д</w:t>
      </w:r>
      <w:r w:rsidRPr="009C0957">
        <w:rPr>
          <w:sz w:val="24"/>
          <w:szCs w:val="24"/>
        </w:rPr>
        <w:t>ля организаци</w:t>
      </w:r>
      <w:r w:rsidR="003270B5" w:rsidRPr="009C0957">
        <w:rPr>
          <w:sz w:val="24"/>
          <w:szCs w:val="24"/>
        </w:rPr>
        <w:t>и питания обучающихся.</w:t>
      </w:r>
    </w:p>
    <w:p w:rsidR="00E80992" w:rsidRPr="009C0957" w:rsidRDefault="00E80992" w:rsidP="009C0957">
      <w:pPr>
        <w:rPr>
          <w:sz w:val="24"/>
          <w:szCs w:val="24"/>
        </w:rPr>
      </w:pPr>
    </w:p>
    <w:p w:rsidR="00E80992" w:rsidRPr="009C0957" w:rsidRDefault="009C0957" w:rsidP="009C0957">
      <w:pPr>
        <w:rPr>
          <w:sz w:val="24"/>
          <w:szCs w:val="24"/>
        </w:rPr>
      </w:pPr>
      <w:r>
        <w:rPr>
          <w:sz w:val="24"/>
          <w:szCs w:val="24"/>
        </w:rPr>
        <w:t>2.11</w:t>
      </w:r>
      <w:r w:rsidR="00E80992" w:rsidRPr="009C0957">
        <w:rPr>
          <w:sz w:val="24"/>
          <w:szCs w:val="24"/>
        </w:rPr>
        <w:t>. Учебная недельная нагрузка распределяется равномерно в течение учебной недели, при этом объем максимальной допустимой нагрузки в течение дня составляет:</w:t>
      </w:r>
    </w:p>
    <w:p w:rsidR="00E80992" w:rsidRPr="009C0957" w:rsidRDefault="00E80992" w:rsidP="009C0957">
      <w:pPr>
        <w:rPr>
          <w:sz w:val="24"/>
          <w:szCs w:val="24"/>
        </w:rPr>
      </w:pPr>
      <w:r w:rsidRPr="009C0957">
        <w:rPr>
          <w:sz w:val="24"/>
          <w:szCs w:val="24"/>
        </w:rPr>
        <w:t>- для обучающихся 1-х классов не более 4 уроков и один в неделю – не более 5 уроков за счет урока физической культуры;</w:t>
      </w:r>
    </w:p>
    <w:p w:rsidR="00E80992" w:rsidRPr="009C0957" w:rsidRDefault="00E80992" w:rsidP="009C0957">
      <w:pPr>
        <w:rPr>
          <w:sz w:val="24"/>
          <w:szCs w:val="24"/>
        </w:rPr>
      </w:pPr>
      <w:r w:rsidRPr="009C0957">
        <w:rPr>
          <w:sz w:val="24"/>
          <w:szCs w:val="24"/>
        </w:rPr>
        <w:t>- для обучающихся 2 – 4 классов – не более 5 уроков, и один раз в неделю 6 уроков за счет урока физической культуры при 6-дневной учебной недели;</w:t>
      </w:r>
    </w:p>
    <w:p w:rsidR="00E80992" w:rsidRPr="009C0957" w:rsidRDefault="00E80992" w:rsidP="009C0957">
      <w:pPr>
        <w:rPr>
          <w:sz w:val="24"/>
          <w:szCs w:val="24"/>
        </w:rPr>
      </w:pPr>
      <w:r w:rsidRPr="009C0957">
        <w:rPr>
          <w:sz w:val="24"/>
          <w:szCs w:val="24"/>
        </w:rPr>
        <w:t>- для обучающихся 5 – 6 классов – не более 6 уроков;</w:t>
      </w:r>
    </w:p>
    <w:p w:rsidR="00E80992" w:rsidRPr="009C0957" w:rsidRDefault="00E80992" w:rsidP="009C0957">
      <w:pPr>
        <w:rPr>
          <w:sz w:val="24"/>
          <w:szCs w:val="24"/>
        </w:rPr>
      </w:pPr>
      <w:r w:rsidRPr="009C0957">
        <w:rPr>
          <w:sz w:val="24"/>
          <w:szCs w:val="24"/>
        </w:rPr>
        <w:t>- для обучающих</w:t>
      </w:r>
      <w:r w:rsidR="003270B5" w:rsidRPr="009C0957">
        <w:rPr>
          <w:sz w:val="24"/>
          <w:szCs w:val="24"/>
        </w:rPr>
        <w:t>ся 7 – 9</w:t>
      </w:r>
      <w:r w:rsidRPr="009C0957">
        <w:rPr>
          <w:sz w:val="24"/>
          <w:szCs w:val="24"/>
        </w:rPr>
        <w:t xml:space="preserve"> классов – не более 7 уроков.</w:t>
      </w:r>
    </w:p>
    <w:p w:rsidR="00E80992" w:rsidRPr="009C0957" w:rsidRDefault="009C0957" w:rsidP="009C0957">
      <w:pPr>
        <w:rPr>
          <w:sz w:val="24"/>
          <w:szCs w:val="24"/>
        </w:rPr>
      </w:pPr>
      <w:r>
        <w:rPr>
          <w:sz w:val="24"/>
          <w:szCs w:val="24"/>
        </w:rPr>
        <w:t>2.12</w:t>
      </w:r>
      <w:r w:rsidR="00E80992" w:rsidRPr="009C0957">
        <w:rPr>
          <w:sz w:val="24"/>
          <w:szCs w:val="24"/>
        </w:rPr>
        <w:t>. Расписание уроков составляется с гигиеническими требованиями к расписанию уроков с учетом умственной работоспособности обучающихся в течение дня и недели.</w:t>
      </w:r>
    </w:p>
    <w:p w:rsidR="00E80992" w:rsidRPr="009C0957" w:rsidRDefault="009C0957" w:rsidP="00E80992">
      <w:pPr>
        <w:rPr>
          <w:sz w:val="24"/>
          <w:szCs w:val="24"/>
        </w:rPr>
      </w:pPr>
      <w:r>
        <w:rPr>
          <w:sz w:val="24"/>
          <w:szCs w:val="24"/>
        </w:rPr>
        <w:t>2.13</w:t>
      </w:r>
      <w:r w:rsidR="00E80992" w:rsidRPr="009C0957">
        <w:rPr>
          <w:sz w:val="24"/>
          <w:szCs w:val="24"/>
        </w:rPr>
        <w:t>. В начальных классах плотность учебной работы обучающихся на уроках по основным предметам не должна превышать 80 %. 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w:t>
      </w:r>
    </w:p>
    <w:p w:rsidR="00E80992" w:rsidRPr="009C0957" w:rsidRDefault="009C0957" w:rsidP="00E80992">
      <w:pPr>
        <w:rPr>
          <w:sz w:val="24"/>
          <w:szCs w:val="24"/>
        </w:rPr>
      </w:pPr>
      <w:r>
        <w:rPr>
          <w:sz w:val="24"/>
          <w:szCs w:val="24"/>
        </w:rPr>
        <w:t>2.14</w:t>
      </w:r>
      <w:r w:rsidR="00E80992" w:rsidRPr="009C0957">
        <w:rPr>
          <w:sz w:val="24"/>
          <w:szCs w:val="24"/>
        </w:rPr>
        <w:t>. При составлении расписания уроков чередуются различные по сложности предметы в течени</w:t>
      </w:r>
      <w:proofErr w:type="gramStart"/>
      <w:r w:rsidR="00E80992" w:rsidRPr="009C0957">
        <w:rPr>
          <w:sz w:val="24"/>
          <w:szCs w:val="24"/>
        </w:rPr>
        <w:t>и</w:t>
      </w:r>
      <w:proofErr w:type="gramEnd"/>
      <w:r w:rsidR="00E80992" w:rsidRPr="009C0957">
        <w:rPr>
          <w:sz w:val="24"/>
          <w:szCs w:val="24"/>
        </w:rPr>
        <w:t xml:space="preserve"> дня и недели: для обучающихся уровня начального общего образования предметы (математика, русский и иностранный язык, природоведение, информатика) чередуются с уроками музыки, изобразительного искусства, технологии, физкультуры, а для уровней основного общего образования и среднего общего образования обучающихся – предметы естественно – математического и гуманитарного циклов.</w:t>
      </w:r>
    </w:p>
    <w:p w:rsidR="00E80992" w:rsidRPr="009C0957" w:rsidRDefault="009C0957" w:rsidP="00E80992">
      <w:pPr>
        <w:rPr>
          <w:sz w:val="24"/>
          <w:szCs w:val="24"/>
        </w:rPr>
      </w:pPr>
      <w:r>
        <w:rPr>
          <w:sz w:val="24"/>
          <w:szCs w:val="24"/>
        </w:rPr>
        <w:t>2.15</w:t>
      </w:r>
      <w:r w:rsidR="00E80992" w:rsidRPr="009C0957">
        <w:rPr>
          <w:sz w:val="24"/>
          <w:szCs w:val="24"/>
        </w:rPr>
        <w:t xml:space="preserve">. Для обучающихся 1-х классов наиболее трудные предметы проводятся </w:t>
      </w:r>
      <w:r w:rsidR="003270B5" w:rsidRPr="009C0957">
        <w:rPr>
          <w:sz w:val="24"/>
          <w:szCs w:val="24"/>
        </w:rPr>
        <w:t xml:space="preserve"> </w:t>
      </w:r>
      <w:r w:rsidRPr="009C0957">
        <w:rPr>
          <w:sz w:val="24"/>
          <w:szCs w:val="24"/>
        </w:rPr>
        <w:t xml:space="preserve">на </w:t>
      </w:r>
      <w:r w:rsidR="003270B5" w:rsidRPr="009C0957">
        <w:rPr>
          <w:sz w:val="24"/>
          <w:szCs w:val="24"/>
        </w:rPr>
        <w:t>2,</w:t>
      </w:r>
      <w:r w:rsidR="00E80992" w:rsidRPr="009C0957">
        <w:rPr>
          <w:sz w:val="24"/>
          <w:szCs w:val="24"/>
        </w:rPr>
        <w:t>3</w:t>
      </w:r>
      <w:r w:rsidR="003270B5" w:rsidRPr="009C0957">
        <w:rPr>
          <w:sz w:val="24"/>
          <w:szCs w:val="24"/>
        </w:rPr>
        <w:t>,4</w:t>
      </w:r>
      <w:r w:rsidR="00E80992" w:rsidRPr="009C0957">
        <w:rPr>
          <w:sz w:val="24"/>
          <w:szCs w:val="24"/>
        </w:rPr>
        <w:t>уроках.</w:t>
      </w:r>
    </w:p>
    <w:p w:rsidR="00E80992" w:rsidRPr="009C0957" w:rsidRDefault="009C0957" w:rsidP="00E80992">
      <w:pPr>
        <w:rPr>
          <w:sz w:val="24"/>
          <w:szCs w:val="24"/>
        </w:rPr>
      </w:pPr>
      <w:r>
        <w:rPr>
          <w:sz w:val="24"/>
          <w:szCs w:val="24"/>
        </w:rPr>
        <w:t>2.16</w:t>
      </w:r>
      <w:r w:rsidR="00E80992" w:rsidRPr="009C0957">
        <w:rPr>
          <w:sz w:val="24"/>
          <w:szCs w:val="24"/>
        </w:rPr>
        <w:t>. В начальных классах сдвоенные уроки не проводятся.</w:t>
      </w:r>
    </w:p>
    <w:p w:rsidR="00E80992" w:rsidRPr="009C0957" w:rsidRDefault="009C0957" w:rsidP="00E80992">
      <w:pPr>
        <w:rPr>
          <w:sz w:val="24"/>
          <w:szCs w:val="24"/>
        </w:rPr>
      </w:pPr>
      <w:r>
        <w:rPr>
          <w:sz w:val="24"/>
          <w:szCs w:val="24"/>
        </w:rPr>
        <w:t>2.17</w:t>
      </w:r>
      <w:r w:rsidR="00E80992" w:rsidRPr="009C0957">
        <w:rPr>
          <w:sz w:val="24"/>
          <w:szCs w:val="24"/>
        </w:rPr>
        <w:t>. В течение учебного дня не следует проводить более одной контрольной работы. Контрольные рабо</w:t>
      </w:r>
      <w:r w:rsidR="003270B5" w:rsidRPr="009C0957">
        <w:rPr>
          <w:sz w:val="24"/>
          <w:szCs w:val="24"/>
        </w:rPr>
        <w:t>ты рекомендуется проводить на 2, 3</w:t>
      </w:r>
      <w:r w:rsidR="00E80992" w:rsidRPr="009C0957">
        <w:rPr>
          <w:sz w:val="24"/>
          <w:szCs w:val="24"/>
        </w:rPr>
        <w:t>, 4</w:t>
      </w:r>
      <w:r w:rsidR="003270B5" w:rsidRPr="009C0957">
        <w:rPr>
          <w:sz w:val="24"/>
          <w:szCs w:val="24"/>
        </w:rPr>
        <w:t xml:space="preserve"> </w:t>
      </w:r>
      <w:r w:rsidR="00E80992" w:rsidRPr="009C0957">
        <w:rPr>
          <w:sz w:val="24"/>
          <w:szCs w:val="24"/>
        </w:rPr>
        <w:t>уроках.</w:t>
      </w:r>
    </w:p>
    <w:p w:rsidR="00E80992" w:rsidRPr="00E80992" w:rsidRDefault="00E80992" w:rsidP="00E80992">
      <w:pPr>
        <w:rPr>
          <w:sz w:val="24"/>
          <w:szCs w:val="24"/>
        </w:rPr>
      </w:pPr>
    </w:p>
    <w:p w:rsidR="00E80992" w:rsidRPr="003A7BB3" w:rsidRDefault="00E80992" w:rsidP="003A7BB3">
      <w:pPr>
        <w:pStyle w:val="a4"/>
        <w:numPr>
          <w:ilvl w:val="0"/>
          <w:numId w:val="1"/>
        </w:numPr>
        <w:jc w:val="center"/>
        <w:rPr>
          <w:b/>
          <w:sz w:val="24"/>
          <w:szCs w:val="24"/>
        </w:rPr>
      </w:pPr>
      <w:r w:rsidRPr="003270B5">
        <w:rPr>
          <w:b/>
          <w:sz w:val="24"/>
          <w:szCs w:val="24"/>
        </w:rPr>
        <w:t>Режим каникулярного времени</w:t>
      </w:r>
    </w:p>
    <w:p w:rsidR="00E80992" w:rsidRPr="003270B5" w:rsidRDefault="00E80992" w:rsidP="00E80992">
      <w:pPr>
        <w:pStyle w:val="a4"/>
        <w:ind w:left="0"/>
        <w:rPr>
          <w:sz w:val="24"/>
          <w:szCs w:val="24"/>
        </w:rPr>
      </w:pPr>
      <w:r w:rsidRPr="003270B5">
        <w:rPr>
          <w:sz w:val="24"/>
          <w:szCs w:val="24"/>
        </w:rPr>
        <w:t>3.1. Продолжительность каникул в течение учебного года составляет не менее 30 календарных дней.</w:t>
      </w:r>
    </w:p>
    <w:p w:rsidR="00E80992" w:rsidRPr="003270B5" w:rsidRDefault="00E80992" w:rsidP="00E80992">
      <w:pPr>
        <w:rPr>
          <w:sz w:val="24"/>
          <w:szCs w:val="24"/>
        </w:rPr>
      </w:pPr>
      <w:r w:rsidRPr="003270B5">
        <w:rPr>
          <w:sz w:val="24"/>
          <w:szCs w:val="24"/>
        </w:rPr>
        <w:t>3.2. Продолжительность летних каникул составляет не менее 8 недель.</w:t>
      </w:r>
    </w:p>
    <w:p w:rsidR="00E80992" w:rsidRPr="003270B5" w:rsidRDefault="00E80992" w:rsidP="00E80992">
      <w:pPr>
        <w:pStyle w:val="a4"/>
        <w:ind w:left="0"/>
        <w:rPr>
          <w:sz w:val="24"/>
          <w:szCs w:val="24"/>
        </w:rPr>
      </w:pPr>
      <w:r w:rsidRPr="003270B5">
        <w:rPr>
          <w:sz w:val="24"/>
          <w:szCs w:val="24"/>
        </w:rPr>
        <w:t xml:space="preserve">3.3. Для </w:t>
      </w:r>
      <w:proofErr w:type="gramStart"/>
      <w:r w:rsidRPr="003270B5">
        <w:rPr>
          <w:sz w:val="24"/>
          <w:szCs w:val="24"/>
        </w:rPr>
        <w:t>обучающихся</w:t>
      </w:r>
      <w:proofErr w:type="gramEnd"/>
      <w:r w:rsidRPr="003270B5">
        <w:rPr>
          <w:sz w:val="24"/>
          <w:szCs w:val="24"/>
        </w:rPr>
        <w:t xml:space="preserve"> в первом классе устанавливаются в течение года дополнительные недельные каникулы.</w:t>
      </w:r>
    </w:p>
    <w:p w:rsidR="00E80992" w:rsidRPr="009C0957" w:rsidRDefault="00E80992" w:rsidP="00E80992">
      <w:pPr>
        <w:pStyle w:val="a4"/>
        <w:numPr>
          <w:ilvl w:val="0"/>
          <w:numId w:val="1"/>
        </w:numPr>
        <w:jc w:val="center"/>
        <w:rPr>
          <w:b/>
          <w:sz w:val="24"/>
          <w:szCs w:val="24"/>
        </w:rPr>
      </w:pPr>
      <w:r w:rsidRPr="009C0957">
        <w:rPr>
          <w:b/>
          <w:sz w:val="24"/>
          <w:szCs w:val="24"/>
        </w:rPr>
        <w:t>Режим внеурочной деятельности</w:t>
      </w:r>
    </w:p>
    <w:p w:rsidR="00E80992" w:rsidRPr="009C0957" w:rsidRDefault="00E80992" w:rsidP="00E80992">
      <w:pPr>
        <w:pStyle w:val="a4"/>
        <w:ind w:left="0"/>
        <w:rPr>
          <w:sz w:val="24"/>
          <w:szCs w:val="24"/>
        </w:rPr>
      </w:pPr>
    </w:p>
    <w:p w:rsidR="00E80992" w:rsidRPr="009C0957" w:rsidRDefault="00E80992" w:rsidP="00E80992">
      <w:pPr>
        <w:pStyle w:val="a4"/>
        <w:ind w:left="0"/>
        <w:rPr>
          <w:sz w:val="24"/>
          <w:szCs w:val="24"/>
        </w:rPr>
      </w:pPr>
      <w:r w:rsidRPr="009C0957">
        <w:rPr>
          <w:sz w:val="24"/>
          <w:szCs w:val="24"/>
        </w:rPr>
        <w:t>4.1. Режим внеурочной деятельности регламентируется расписанием работы кружков, секций, детских общественных объединений.</w:t>
      </w:r>
    </w:p>
    <w:p w:rsidR="00E80992" w:rsidRPr="009C0957" w:rsidRDefault="00E80992" w:rsidP="00E80992">
      <w:pPr>
        <w:pStyle w:val="a4"/>
        <w:ind w:left="0"/>
        <w:rPr>
          <w:sz w:val="24"/>
          <w:szCs w:val="24"/>
        </w:rPr>
      </w:pPr>
      <w:r w:rsidRPr="009C0957">
        <w:rPr>
          <w:sz w:val="24"/>
          <w:szCs w:val="24"/>
        </w:rPr>
        <w:lastRenderedPageBreak/>
        <w:t>4.2. Время проведения экскурсий, походов, выход с детьми на внеклассные 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директора школы. Ответственность за жизнь и здоровье детей при проведении подобных мероприят</w:t>
      </w:r>
      <w:r w:rsidR="009C0957" w:rsidRPr="009C0957">
        <w:rPr>
          <w:sz w:val="24"/>
          <w:szCs w:val="24"/>
        </w:rPr>
        <w:t xml:space="preserve">ий несет учитель, воспитатель, </w:t>
      </w:r>
      <w:r w:rsidRPr="009C0957">
        <w:rPr>
          <w:sz w:val="24"/>
          <w:szCs w:val="24"/>
        </w:rPr>
        <w:t>который назначен приказом директора.</w:t>
      </w:r>
    </w:p>
    <w:p w:rsidR="00E80992" w:rsidRPr="009C0957" w:rsidRDefault="00E80992" w:rsidP="00E80992">
      <w:pPr>
        <w:pStyle w:val="a4"/>
        <w:ind w:left="0"/>
        <w:rPr>
          <w:sz w:val="24"/>
          <w:szCs w:val="24"/>
        </w:rPr>
      </w:pPr>
      <w:r w:rsidRPr="009C0957">
        <w:rPr>
          <w:sz w:val="24"/>
          <w:szCs w:val="24"/>
        </w:rPr>
        <w:t>4.3. Факультативные, гру</w:t>
      </w:r>
      <w:r w:rsidR="009C0957" w:rsidRPr="009C0957">
        <w:rPr>
          <w:sz w:val="24"/>
          <w:szCs w:val="24"/>
        </w:rPr>
        <w:t>пповые, индивидуальные занятия,</w:t>
      </w:r>
      <w:r w:rsidRPr="009C0957">
        <w:rPr>
          <w:sz w:val="24"/>
          <w:szCs w:val="24"/>
        </w:rPr>
        <w:t xml:space="preserve"> занятия объединений дополнительного образования начинаются через 1 час после окончания уроков.</w:t>
      </w:r>
    </w:p>
    <w:p w:rsidR="00E80992" w:rsidRPr="009C0957" w:rsidRDefault="009C0957" w:rsidP="00E80992">
      <w:pPr>
        <w:pStyle w:val="a4"/>
        <w:ind w:left="0"/>
        <w:rPr>
          <w:sz w:val="24"/>
          <w:szCs w:val="24"/>
        </w:rPr>
      </w:pPr>
      <w:r w:rsidRPr="009C0957">
        <w:rPr>
          <w:sz w:val="24"/>
          <w:szCs w:val="24"/>
        </w:rPr>
        <w:t>4.4</w:t>
      </w:r>
      <w:r w:rsidR="00E80992" w:rsidRPr="009C0957">
        <w:rPr>
          <w:sz w:val="24"/>
          <w:szCs w:val="24"/>
        </w:rPr>
        <w:t>.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9C0957" w:rsidRDefault="009C0957" w:rsidP="009C0957">
      <w:pPr>
        <w:pStyle w:val="a4"/>
        <w:ind w:left="0"/>
        <w:rPr>
          <w:sz w:val="24"/>
          <w:szCs w:val="24"/>
        </w:rPr>
      </w:pPr>
      <w:r w:rsidRPr="009C0957">
        <w:rPr>
          <w:sz w:val="24"/>
          <w:szCs w:val="24"/>
        </w:rPr>
        <w:t>4.5</w:t>
      </w:r>
      <w:r w:rsidR="00E80992" w:rsidRPr="009C0957">
        <w:rPr>
          <w:sz w:val="24"/>
          <w:szCs w:val="24"/>
        </w:rPr>
        <w:t>. В Школе 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 Режим работы каждой группы утверждается директором школы. Группы продленного дня действуют на основании Положения о группах продленного дня. В группе продленного дня продолжительность прогулки для младших школьников должна составлять не менее 1,5 часов. Двигательная активность на воздухе должна быть организованна в виде подвижных и спортивных игр.</w:t>
      </w:r>
    </w:p>
    <w:p w:rsidR="009C0957" w:rsidRPr="009C0957" w:rsidRDefault="009C0957" w:rsidP="009C0957">
      <w:pPr>
        <w:pStyle w:val="a4"/>
        <w:ind w:left="0"/>
        <w:rPr>
          <w:sz w:val="24"/>
          <w:szCs w:val="24"/>
        </w:rPr>
      </w:pPr>
      <w:r w:rsidRPr="009C0957">
        <w:rPr>
          <w:sz w:val="24"/>
          <w:szCs w:val="24"/>
        </w:rPr>
        <w:t>4.6.</w:t>
      </w:r>
      <w:r w:rsidRPr="009C0957">
        <w:rPr>
          <w:bCs/>
          <w:kern w:val="32"/>
          <w:sz w:val="24"/>
          <w:szCs w:val="24"/>
        </w:rPr>
        <w:t xml:space="preserve"> </w:t>
      </w:r>
      <w:proofErr w:type="gramStart"/>
      <w:r w:rsidRPr="009C0957">
        <w:rPr>
          <w:bCs/>
          <w:kern w:val="32"/>
          <w:sz w:val="24"/>
          <w:szCs w:val="24"/>
        </w:rPr>
        <w:t>Привлечение обучающихся к труду без согласия их родителей (законных представителей), не предусмотренному образовательной программой,  запрещается.</w:t>
      </w:r>
      <w:proofErr w:type="gramEnd"/>
    </w:p>
    <w:p w:rsidR="003A7BB3" w:rsidRPr="003A7BB3" w:rsidRDefault="003A7BB3" w:rsidP="003A7BB3">
      <w:pPr>
        <w:spacing w:before="240"/>
        <w:jc w:val="both"/>
        <w:rPr>
          <w:bCs/>
          <w:kern w:val="32"/>
          <w:sz w:val="24"/>
          <w:szCs w:val="24"/>
        </w:rPr>
      </w:pPr>
      <w:r w:rsidRPr="003A7BB3">
        <w:rPr>
          <w:bCs/>
          <w:kern w:val="32"/>
          <w:sz w:val="24"/>
          <w:szCs w:val="24"/>
        </w:rPr>
        <w:t>4.7.Обучающиеся имеют право на посещение по своему выбору мероприятий, которые проводятся в организации и не предусмотрены учебным планом.</w:t>
      </w:r>
    </w:p>
    <w:p w:rsidR="00E80992" w:rsidRPr="009C0957" w:rsidRDefault="00E80992" w:rsidP="00E80992">
      <w:pPr>
        <w:pStyle w:val="a4"/>
        <w:ind w:left="0"/>
        <w:rPr>
          <w:sz w:val="24"/>
          <w:szCs w:val="24"/>
        </w:rPr>
      </w:pPr>
    </w:p>
    <w:p w:rsidR="00E80992" w:rsidRPr="009C0957" w:rsidRDefault="00E80992" w:rsidP="00E80992">
      <w:pPr>
        <w:pStyle w:val="a4"/>
        <w:numPr>
          <w:ilvl w:val="0"/>
          <w:numId w:val="1"/>
        </w:numPr>
        <w:jc w:val="center"/>
        <w:rPr>
          <w:b/>
          <w:sz w:val="24"/>
          <w:szCs w:val="24"/>
        </w:rPr>
      </w:pPr>
      <w:r w:rsidRPr="009C0957">
        <w:rPr>
          <w:b/>
          <w:sz w:val="24"/>
          <w:szCs w:val="24"/>
        </w:rPr>
        <w:t xml:space="preserve">Промежуточная и итоговая аттестация </w:t>
      </w:r>
      <w:proofErr w:type="gramStart"/>
      <w:r w:rsidRPr="009C0957">
        <w:rPr>
          <w:b/>
          <w:sz w:val="24"/>
          <w:szCs w:val="24"/>
        </w:rPr>
        <w:t>обучающихся</w:t>
      </w:r>
      <w:proofErr w:type="gramEnd"/>
    </w:p>
    <w:p w:rsidR="00E80992" w:rsidRPr="009C0957" w:rsidRDefault="00E80992" w:rsidP="00E80992">
      <w:pPr>
        <w:pStyle w:val="a4"/>
        <w:ind w:left="0"/>
        <w:rPr>
          <w:sz w:val="24"/>
          <w:szCs w:val="24"/>
        </w:rPr>
      </w:pPr>
    </w:p>
    <w:p w:rsidR="00E80992" w:rsidRPr="009C0957" w:rsidRDefault="00E80992" w:rsidP="00E80992">
      <w:pPr>
        <w:pStyle w:val="a4"/>
        <w:ind w:left="0"/>
        <w:rPr>
          <w:sz w:val="24"/>
          <w:szCs w:val="24"/>
        </w:rPr>
      </w:pPr>
      <w:r w:rsidRPr="009C0957">
        <w:rPr>
          <w:sz w:val="24"/>
          <w:szCs w:val="24"/>
        </w:rPr>
        <w:t>5.1. Оценка индивидуальных достижений обучающихся осуществляется по окончании каждого учебного периода:</w:t>
      </w:r>
    </w:p>
    <w:p w:rsidR="00E80992" w:rsidRPr="009C0957" w:rsidRDefault="00E80992" w:rsidP="00E80992">
      <w:pPr>
        <w:pStyle w:val="a4"/>
        <w:ind w:left="0"/>
        <w:rPr>
          <w:sz w:val="24"/>
          <w:szCs w:val="24"/>
        </w:rPr>
      </w:pPr>
      <w:r w:rsidRPr="009C0957">
        <w:rPr>
          <w:sz w:val="24"/>
          <w:szCs w:val="24"/>
        </w:rPr>
        <w:t>- 1 классов – по итогам учебного года (</w:t>
      </w:r>
      <w:proofErr w:type="spellStart"/>
      <w:r w:rsidRPr="009C0957">
        <w:rPr>
          <w:sz w:val="24"/>
          <w:szCs w:val="24"/>
        </w:rPr>
        <w:t>безотметочное</w:t>
      </w:r>
      <w:proofErr w:type="spellEnd"/>
      <w:r w:rsidRPr="009C0957">
        <w:rPr>
          <w:sz w:val="24"/>
          <w:szCs w:val="24"/>
        </w:rPr>
        <w:t xml:space="preserve"> обучение);</w:t>
      </w:r>
    </w:p>
    <w:p w:rsidR="00E80992" w:rsidRPr="009C0957" w:rsidRDefault="00E80992" w:rsidP="00E80992">
      <w:pPr>
        <w:pStyle w:val="a4"/>
        <w:ind w:left="0"/>
        <w:rPr>
          <w:sz w:val="24"/>
          <w:szCs w:val="24"/>
        </w:rPr>
      </w:pPr>
      <w:r w:rsidRPr="009C0957">
        <w:rPr>
          <w:sz w:val="24"/>
          <w:szCs w:val="24"/>
        </w:rPr>
        <w:t>- 2 – 9 классов – по итогам четвертей, учебного года (балльное оценивание);</w:t>
      </w:r>
    </w:p>
    <w:p w:rsidR="00E80992" w:rsidRPr="009C0957" w:rsidRDefault="00E80992" w:rsidP="00E80992">
      <w:pPr>
        <w:pStyle w:val="a4"/>
        <w:ind w:left="0"/>
        <w:rPr>
          <w:sz w:val="24"/>
          <w:szCs w:val="24"/>
        </w:rPr>
      </w:pPr>
      <w:r w:rsidRPr="009C0957">
        <w:rPr>
          <w:sz w:val="24"/>
          <w:szCs w:val="24"/>
        </w:rPr>
        <w:t>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E80992" w:rsidRPr="009C0957" w:rsidRDefault="00E80992" w:rsidP="00E80992">
      <w:pPr>
        <w:pStyle w:val="a4"/>
        <w:ind w:left="0"/>
        <w:rPr>
          <w:sz w:val="24"/>
          <w:szCs w:val="24"/>
        </w:rPr>
      </w:pPr>
      <w:r w:rsidRPr="009C0957">
        <w:rPr>
          <w:sz w:val="24"/>
          <w:szCs w:val="24"/>
        </w:rPr>
        <w:t xml:space="preserve">5.2.  Итоговая аттестация </w:t>
      </w:r>
      <w:r w:rsidR="009C0957" w:rsidRPr="009C0957">
        <w:rPr>
          <w:sz w:val="24"/>
          <w:szCs w:val="24"/>
        </w:rPr>
        <w:t xml:space="preserve"> выпускного  9  класса</w:t>
      </w:r>
      <w:r w:rsidRPr="009C0957">
        <w:rPr>
          <w:sz w:val="24"/>
          <w:szCs w:val="24"/>
        </w:rPr>
        <w:t xml:space="preserve"> проводится в соответствии с нормативно – правовыми документами Министерства образования Российской Федерации.</w:t>
      </w:r>
    </w:p>
    <w:p w:rsidR="00E80992" w:rsidRPr="00D7465C" w:rsidRDefault="00E80992" w:rsidP="00E80992"/>
    <w:p w:rsidR="00E80992" w:rsidRDefault="00E80992" w:rsidP="00EF24E7">
      <w:pPr>
        <w:spacing w:before="240"/>
        <w:jc w:val="both"/>
        <w:rPr>
          <w:bCs/>
          <w:kern w:val="32"/>
          <w:sz w:val="22"/>
          <w:szCs w:val="22"/>
        </w:rPr>
      </w:pPr>
    </w:p>
    <w:sectPr w:rsidR="00E80992" w:rsidSect="007A5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FA3"/>
    <w:multiLevelType w:val="multilevel"/>
    <w:tmpl w:val="0DBC65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C972F9D"/>
    <w:multiLevelType w:val="hybridMultilevel"/>
    <w:tmpl w:val="03BED4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72F3F"/>
    <w:rsid w:val="00074A54"/>
    <w:rsid w:val="003270B5"/>
    <w:rsid w:val="003A7BB3"/>
    <w:rsid w:val="007A58D6"/>
    <w:rsid w:val="009C0957"/>
    <w:rsid w:val="00B94C5A"/>
    <w:rsid w:val="00E80992"/>
    <w:rsid w:val="00EF24E7"/>
    <w:rsid w:val="00F72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F3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E80992"/>
    <w:pPr>
      <w:widowControl/>
      <w:autoSpaceDE/>
      <w:autoSpaceDN/>
      <w:adjustRightInd/>
      <w:ind w:left="720"/>
      <w:contextualSpacing/>
      <w:jc w:val="both"/>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DMITRIEVA</dc:creator>
  <cp:keywords/>
  <dc:description/>
  <cp:lastModifiedBy>RePack by SPecialiST</cp:lastModifiedBy>
  <cp:revision>4</cp:revision>
  <dcterms:created xsi:type="dcterms:W3CDTF">2014-01-24T19:09:00Z</dcterms:created>
  <dcterms:modified xsi:type="dcterms:W3CDTF">2017-02-10T00:34:00Z</dcterms:modified>
</cp:coreProperties>
</file>