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«Панозерская основная общеобразовательная школа»</w:t>
      </w: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Кемского муниципального района</w:t>
      </w: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161AE" w:rsidRPr="00A161AE" w:rsidSect="00332E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1AE" w:rsidRPr="00A161AE" w:rsidRDefault="00C34636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</w:p>
    <w:p w:rsidR="00A161AE" w:rsidRDefault="00C34636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C34636" w:rsidRPr="00A161AE" w:rsidRDefault="00C34636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Панозерская ООШ</w:t>
      </w:r>
    </w:p>
    <w:p w:rsidR="00A161AE" w:rsidRPr="00A161AE" w:rsidRDefault="00C34636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29.08.19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Утверждаю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_______/Дмитриева Е.А./</w:t>
      </w:r>
    </w:p>
    <w:p w:rsidR="00A161AE" w:rsidRPr="00A161AE" w:rsidRDefault="00C34636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A161AE" w:rsidRPr="00A161AE" w:rsidSect="00003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Приказ № 28 от 02.09.19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A161AE" w:rsidRPr="00A161AE" w:rsidSect="00003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113CF" w:rsidRDefault="005113CF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внеурочной деятельности</w:t>
      </w:r>
    </w:p>
    <w:p w:rsidR="00A161AE" w:rsidRPr="00A161AE" w:rsidRDefault="005113CF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общеинтеллектуальной </w:t>
      </w:r>
      <w:r w:rsidR="00A161AE" w:rsidRPr="00A161AE">
        <w:rPr>
          <w:rFonts w:ascii="Times New Roman" w:hAnsi="Times New Roman" w:cs="Times New Roman"/>
          <w:b/>
          <w:sz w:val="24"/>
          <w:szCs w:val="24"/>
        </w:rPr>
        <w:t>направленности</w:t>
      </w: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1AE">
        <w:rPr>
          <w:rFonts w:ascii="Times New Roman" w:hAnsi="Times New Roman" w:cs="Times New Roman"/>
          <w:b/>
          <w:sz w:val="24"/>
          <w:szCs w:val="24"/>
        </w:rPr>
        <w:t>«</w:t>
      </w:r>
      <w:r w:rsidR="0001409C">
        <w:rPr>
          <w:rFonts w:ascii="Times New Roman" w:hAnsi="Times New Roman" w:cs="Times New Roman"/>
          <w:b/>
          <w:sz w:val="24"/>
          <w:szCs w:val="24"/>
        </w:rPr>
        <w:t>Компьютерные технологии</w:t>
      </w:r>
      <w:r w:rsidRPr="00A161AE">
        <w:rPr>
          <w:rFonts w:ascii="Times New Roman" w:hAnsi="Times New Roman" w:cs="Times New Roman"/>
          <w:b/>
          <w:sz w:val="24"/>
          <w:szCs w:val="24"/>
        </w:rPr>
        <w:t>»</w:t>
      </w: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01409C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8E1DC5">
        <w:rPr>
          <w:rFonts w:ascii="Times New Roman" w:hAnsi="Times New Roman" w:cs="Times New Roman"/>
          <w:sz w:val="24"/>
          <w:szCs w:val="24"/>
        </w:rPr>
        <w:t>обучающихся: 15</w:t>
      </w:r>
      <w:r w:rsidR="00A161AE" w:rsidRPr="00A161A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A161AE" w:rsidRPr="00A161AE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Автор – составитель:</w:t>
      </w:r>
    </w:p>
    <w:p w:rsidR="00A161AE" w:rsidRPr="00A161AE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 xml:space="preserve">Филиппова Светлана Викторовна, </w:t>
      </w:r>
    </w:p>
    <w:p w:rsidR="00A161AE" w:rsidRPr="00A161AE" w:rsidRDefault="00A161AE" w:rsidP="00A161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учитель математики, физики, информатики</w:t>
      </w: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61AE" w:rsidRPr="00A161AE" w:rsidRDefault="00A161AE" w:rsidP="00A16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A161AE" w:rsidRPr="00A161AE" w:rsidSect="00332E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61AE">
        <w:rPr>
          <w:rFonts w:ascii="Times New Roman" w:hAnsi="Times New Roman" w:cs="Times New Roman"/>
          <w:sz w:val="24"/>
          <w:szCs w:val="24"/>
        </w:rPr>
        <w:t>Панозеро, 2019</w:t>
      </w:r>
    </w:p>
    <w:p w:rsidR="0007083E" w:rsidRPr="0007083E" w:rsidRDefault="0007083E" w:rsidP="0007083E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93335050"/>
      <w:r w:rsidRPr="0007083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</w:t>
      </w:r>
      <w:bookmarkEnd w:id="0"/>
      <w:r w:rsidR="008E1DC5">
        <w:rPr>
          <w:rFonts w:ascii="Times New Roman" w:hAnsi="Times New Roman" w:cs="Times New Roman"/>
          <w:b/>
          <w:sz w:val="24"/>
          <w:szCs w:val="24"/>
        </w:rPr>
        <w:t>а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внеурочной деятельности составлена на основе федерального государственного образовательного стандарта основного общего образования и соответствует </w:t>
      </w:r>
      <w:r w:rsidRPr="0007083E">
        <w:rPr>
          <w:rFonts w:ascii="Times New Roman" w:hAnsi="Times New Roman" w:cs="Times New Roman"/>
          <w:sz w:val="24"/>
          <w:szCs w:val="24"/>
        </w:rPr>
        <w:t xml:space="preserve">требованиям к результатам освоения образовательной программы (личностным, </w:t>
      </w:r>
      <w:proofErr w:type="spellStart"/>
      <w:r w:rsidRPr="0007083E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07083E">
        <w:rPr>
          <w:rFonts w:ascii="Times New Roman" w:hAnsi="Times New Roman" w:cs="Times New Roman"/>
          <w:sz w:val="24"/>
          <w:szCs w:val="24"/>
        </w:rPr>
        <w:t xml:space="preserve">, предметным); основным подходам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07083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7083E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Срок реализации 2019-2020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Рабочая программа разработана для организации внеурочной деятельности для учащихся с 14 до 16 лет, рассчитана на 34 часов в год (1 час в неделю). Изучение курса предполагает наличие в школе компьютерного класса, предусмотрено проведение практических работ.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Курс поддержан программным обеспечением </w:t>
      </w:r>
      <w:proofErr w:type="spellStart"/>
      <w:r w:rsidRPr="0007083E">
        <w:rPr>
          <w:rFonts w:ascii="Times New Roman" w:hAnsi="Times New Roman" w:cs="Times New Roman"/>
          <w:bCs/>
          <w:sz w:val="24"/>
          <w:szCs w:val="24"/>
        </w:rPr>
        <w:t>КуМир</w:t>
      </w:r>
      <w:proofErr w:type="spellEnd"/>
      <w:r w:rsidRPr="0007083E">
        <w:rPr>
          <w:rFonts w:ascii="Times New Roman" w:hAnsi="Times New Roman" w:cs="Times New Roman"/>
          <w:sz w:val="24"/>
          <w:szCs w:val="24"/>
        </w:rPr>
        <w:t xml:space="preserve"> (Комплект Учебных </w:t>
      </w:r>
      <w:proofErr w:type="spellStart"/>
      <w:r w:rsidRPr="0007083E">
        <w:rPr>
          <w:rFonts w:ascii="Times New Roman" w:hAnsi="Times New Roman" w:cs="Times New Roman"/>
          <w:sz w:val="24"/>
          <w:szCs w:val="24"/>
        </w:rPr>
        <w:t>МИРов</w:t>
      </w:r>
      <w:proofErr w:type="spellEnd"/>
      <w:r w:rsidRPr="0007083E">
        <w:rPr>
          <w:rFonts w:ascii="Times New Roman" w:hAnsi="Times New Roman" w:cs="Times New Roman"/>
          <w:sz w:val="24"/>
          <w:szCs w:val="24"/>
        </w:rPr>
        <w:t>).  </w:t>
      </w:r>
      <w:proofErr w:type="spellStart"/>
      <w:r w:rsidRPr="0007083E">
        <w:rPr>
          <w:rFonts w:ascii="Times New Roman" w:hAnsi="Times New Roman" w:cs="Times New Roman"/>
          <w:bCs/>
          <w:sz w:val="24"/>
          <w:szCs w:val="24"/>
        </w:rPr>
        <w:t>КуМир</w:t>
      </w:r>
      <w:proofErr w:type="spellEnd"/>
      <w:r w:rsidRPr="0007083E">
        <w:rPr>
          <w:rFonts w:ascii="Times New Roman" w:hAnsi="Times New Roman" w:cs="Times New Roman"/>
          <w:sz w:val="24"/>
          <w:szCs w:val="24"/>
        </w:rPr>
        <w:t xml:space="preserve"> - система программирования, предназначенная для поддержки начальных курсов информатики и программирования в </w:t>
      </w:r>
      <w:proofErr w:type="gramStart"/>
      <w:r w:rsidRPr="0007083E">
        <w:rPr>
          <w:rFonts w:ascii="Times New Roman" w:hAnsi="Times New Roman" w:cs="Times New Roman"/>
          <w:sz w:val="24"/>
          <w:szCs w:val="24"/>
        </w:rPr>
        <w:t>средней  школе</w:t>
      </w:r>
      <w:proofErr w:type="gramEnd"/>
      <w:r w:rsidRPr="0007083E">
        <w:rPr>
          <w:rFonts w:ascii="Times New Roman" w:hAnsi="Times New Roman" w:cs="Times New Roman"/>
          <w:sz w:val="24"/>
          <w:szCs w:val="24"/>
        </w:rPr>
        <w:t>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Программа реализует общеинтеллектуальное направление во внеурочной деятельности.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>Цель программы</w:t>
      </w:r>
      <w:r w:rsidRPr="0007083E">
        <w:rPr>
          <w:rFonts w:ascii="Times New Roman" w:hAnsi="Times New Roman" w:cs="Times New Roman"/>
          <w:sz w:val="24"/>
          <w:szCs w:val="24"/>
        </w:rPr>
        <w:t>: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Помочь учащимся заинтересоваться программированием, сформировать у школьников знания, ум</w:t>
      </w:r>
      <w:r>
        <w:rPr>
          <w:rFonts w:ascii="Times New Roman" w:hAnsi="Times New Roman" w:cs="Times New Roman"/>
          <w:sz w:val="24"/>
          <w:szCs w:val="24"/>
        </w:rPr>
        <w:t xml:space="preserve">ения и навыки решения задач по </w:t>
      </w:r>
      <w:r w:rsidRPr="0007083E">
        <w:rPr>
          <w:rFonts w:ascii="Times New Roman" w:hAnsi="Times New Roman" w:cs="Times New Roman"/>
          <w:sz w:val="24"/>
          <w:szCs w:val="24"/>
        </w:rPr>
        <w:t>программированию и алгоритмизации.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В ходе ее достижения решаются задачи: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>Обучающие:</w:t>
      </w:r>
    </w:p>
    <w:p w:rsidR="0007083E" w:rsidRPr="0007083E" w:rsidRDefault="0007083E" w:rsidP="0007083E">
      <w:pPr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базовым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алгоритмическим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конструкциям.</w:t>
      </w:r>
    </w:p>
    <w:p w:rsidR="0007083E" w:rsidRPr="0007083E" w:rsidRDefault="0007083E" w:rsidP="0007083E">
      <w:pPr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этапов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задачи.</w:t>
      </w:r>
    </w:p>
    <w:p w:rsidR="0007083E" w:rsidRPr="0007083E" w:rsidRDefault="0007083E" w:rsidP="0007083E">
      <w:pPr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навыкам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разработки,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отладки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несложных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программ.</w:t>
      </w:r>
    </w:p>
    <w:p w:rsidR="0007083E" w:rsidRPr="0007083E" w:rsidRDefault="0007083E" w:rsidP="0007083E">
      <w:pPr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навыкам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разработки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проекта, определения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структуры,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>дизайна.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>Развивающие:</w:t>
      </w:r>
    </w:p>
    <w:p w:rsidR="0007083E" w:rsidRPr="0007083E" w:rsidRDefault="0007083E" w:rsidP="0007083E">
      <w:pPr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Развивать познавательный интерес школьников.</w:t>
      </w:r>
    </w:p>
    <w:p w:rsidR="0007083E" w:rsidRPr="0007083E" w:rsidRDefault="0007083E" w:rsidP="0007083E">
      <w:pPr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Развивать творческое воображение, математическое и образное мышление учащихся.</w:t>
      </w:r>
    </w:p>
    <w:p w:rsidR="0007083E" w:rsidRPr="0007083E" w:rsidRDefault="0007083E" w:rsidP="0007083E">
      <w:pPr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Развивать умение работать с компьютерными программами и дополнительными источниками информации.</w:t>
      </w:r>
    </w:p>
    <w:p w:rsidR="0007083E" w:rsidRPr="0007083E" w:rsidRDefault="0007083E" w:rsidP="0007083E">
      <w:pPr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Развивать навыки планирования проекта, умение работать в группе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>Воспитывающие:</w:t>
      </w:r>
    </w:p>
    <w:p w:rsidR="0007083E" w:rsidRPr="0007083E" w:rsidRDefault="0007083E" w:rsidP="0007083E">
      <w:pPr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Воспитывать интерес к занятиям информатикой.</w:t>
      </w:r>
    </w:p>
    <w:p w:rsidR="0007083E" w:rsidRPr="0007083E" w:rsidRDefault="0007083E" w:rsidP="0007083E">
      <w:pPr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lastRenderedPageBreak/>
        <w:t>Воспитывать культуру общения между учащимися.</w:t>
      </w:r>
    </w:p>
    <w:p w:rsidR="0007083E" w:rsidRPr="0007083E" w:rsidRDefault="0007083E" w:rsidP="0007083E">
      <w:pPr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Воспитывать культуру безопасного труда при работе за компьютером.</w:t>
      </w:r>
    </w:p>
    <w:p w:rsidR="0007083E" w:rsidRPr="0007083E" w:rsidRDefault="0007083E" w:rsidP="0007083E">
      <w:pPr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Воспитывать культуру работы в глобальной сети.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Личностные и метапредметные результаты освоения курса внеурочной деятельности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>В результате изучения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bCs/>
          <w:sz w:val="24"/>
          <w:szCs w:val="24"/>
        </w:rPr>
        <w:t>данной программы, обучающиеся получат возможность формирования: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>Личностных результатов:</w:t>
      </w:r>
    </w:p>
    <w:p w:rsidR="0007083E" w:rsidRPr="0007083E" w:rsidRDefault="0007083E" w:rsidP="0007083E">
      <w:pPr>
        <w:numPr>
          <w:ilvl w:val="0"/>
          <w:numId w:val="14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личностному самоопределению, мотивация к целенаправленной познавательной деятельности с целью приобретения профессиональных навыков в ИТ-сфере.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>Метапредметных результатов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>Регулятивные УУД:</w:t>
      </w:r>
    </w:p>
    <w:p w:rsidR="0007083E" w:rsidRPr="0007083E" w:rsidRDefault="0007083E" w:rsidP="0007083E">
      <w:pPr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соотносить свои действия с планируемыми результатами, осуществлять контроль и коррекцию своей деятельности в процессе достижения результата.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>Коммуникативные УУД:</w:t>
      </w:r>
    </w:p>
    <w:p w:rsidR="0007083E" w:rsidRPr="0007083E" w:rsidRDefault="0007083E" w:rsidP="0007083E">
      <w:pPr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умения организовывать продуктивное сотрудничество и совместную деятельность с учителем и сверстниками.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>Познавательные УУД:</w:t>
      </w:r>
    </w:p>
    <w:p w:rsidR="0007083E" w:rsidRPr="0007083E" w:rsidRDefault="0007083E" w:rsidP="0007083E">
      <w:pPr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</w:t>
      </w:r>
    </w:p>
    <w:p w:rsidR="0007083E" w:rsidRPr="0007083E" w:rsidRDefault="0007083E" w:rsidP="0007083E">
      <w:pPr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построение логической цепи рассуждений;</w:t>
      </w:r>
    </w:p>
    <w:p w:rsidR="0007083E" w:rsidRPr="0007083E" w:rsidRDefault="0007083E" w:rsidP="0007083E">
      <w:pPr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самостоятельное создание способов решения проблем творческого и поискового характера.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bCs/>
          <w:sz w:val="24"/>
          <w:szCs w:val="24"/>
        </w:rPr>
        <w:t>Предметных результатов:</w:t>
      </w:r>
    </w:p>
    <w:p w:rsidR="0007083E" w:rsidRPr="0007083E" w:rsidRDefault="0007083E" w:rsidP="0007083E">
      <w:pPr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освоение понятий «алгоритм», «программа» через призму практического опыта в ходе создания программных кодов;</w:t>
      </w:r>
    </w:p>
    <w:p w:rsidR="0007083E" w:rsidRPr="0007083E" w:rsidRDefault="0007083E" w:rsidP="0007083E">
      <w:pPr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практические навыки создания линейных алгоритмов управления исполнителями;</w:t>
      </w:r>
    </w:p>
    <w:p w:rsidR="0007083E" w:rsidRPr="0007083E" w:rsidRDefault="0007083E" w:rsidP="0007083E">
      <w:pPr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алгоритмов;</w:t>
      </w:r>
    </w:p>
    <w:p w:rsidR="0007083E" w:rsidRPr="0007083E" w:rsidRDefault="0007083E" w:rsidP="0007083E">
      <w:pPr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умение создавать и выполнять программы для решения несложных алгоритмических задач в выбранной среде программирования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Toc493335051"/>
      <w:r w:rsidRPr="0007083E">
        <w:rPr>
          <w:rFonts w:ascii="Times New Roman" w:hAnsi="Times New Roman" w:cs="Times New Roman"/>
          <w:bCs/>
          <w:sz w:val="24"/>
          <w:szCs w:val="24"/>
        </w:rPr>
        <w:t>Учебно-тематический план</w:t>
      </w:r>
      <w:bookmarkEnd w:id="1"/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2"/>
        <w:gridCol w:w="4413"/>
        <w:gridCol w:w="1477"/>
        <w:gridCol w:w="1474"/>
        <w:gridCol w:w="1712"/>
      </w:tblGrid>
      <w:tr w:rsidR="0007083E" w:rsidRPr="0007083E" w:rsidTr="00EF71CC">
        <w:tc>
          <w:tcPr>
            <w:tcW w:w="573" w:type="dxa"/>
            <w:vMerge w:val="restart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65" w:type="dxa"/>
            <w:vMerge w:val="restart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разделов  </w:t>
            </w:r>
          </w:p>
        </w:tc>
        <w:tc>
          <w:tcPr>
            <w:tcW w:w="1415" w:type="dxa"/>
            <w:vMerge w:val="restart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186" w:type="dxa"/>
            <w:gridSpan w:val="2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7083E" w:rsidRPr="0007083E" w:rsidTr="00EF71CC">
        <w:tc>
          <w:tcPr>
            <w:tcW w:w="573" w:type="dxa"/>
            <w:vMerge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vMerge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7083E" w:rsidRPr="0007083E" w:rsidTr="00EF71CC">
        <w:tc>
          <w:tcPr>
            <w:tcW w:w="573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Понятие исполнителя</w:t>
            </w:r>
          </w:p>
        </w:tc>
        <w:tc>
          <w:tcPr>
            <w:tcW w:w="141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3E" w:rsidRPr="0007083E" w:rsidTr="00EF71CC">
        <w:tc>
          <w:tcPr>
            <w:tcW w:w="573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Учебные исполнители</w:t>
            </w:r>
          </w:p>
        </w:tc>
        <w:tc>
          <w:tcPr>
            <w:tcW w:w="141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83E" w:rsidRPr="0007083E" w:rsidTr="00EF71CC">
        <w:tc>
          <w:tcPr>
            <w:tcW w:w="573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gramStart"/>
            <w:r w:rsidRPr="0007083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алгоритм.  </w:t>
            </w:r>
            <w:proofErr w:type="gramEnd"/>
          </w:p>
        </w:tc>
        <w:tc>
          <w:tcPr>
            <w:tcW w:w="141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1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083E" w:rsidRPr="0007083E" w:rsidTr="00EF71CC">
        <w:tc>
          <w:tcPr>
            <w:tcW w:w="573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Итого часов</w:t>
            </w:r>
          </w:p>
        </w:tc>
        <w:tc>
          <w:tcPr>
            <w:tcW w:w="141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5" w:type="dxa"/>
          </w:tcPr>
          <w:p w:rsidR="0007083E" w:rsidRPr="0007083E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Toc493335052"/>
      <w:r w:rsidRPr="0007083E">
        <w:rPr>
          <w:rFonts w:ascii="Times New Roman" w:hAnsi="Times New Roman" w:cs="Times New Roman"/>
          <w:bCs/>
          <w:sz w:val="24"/>
          <w:szCs w:val="24"/>
        </w:rPr>
        <w:t>Содержание программы</w:t>
      </w:r>
      <w:bookmarkEnd w:id="2"/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 xml:space="preserve">Раздел 1. 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Понятие исполнителя. Неформальные и формальные исполнители. Среда Кумир.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Раздел 2.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 xml:space="preserve">Учебные исполнители (Кузнечик, Водолей, Робот, Черепаха)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 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Раздел 3.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83E">
        <w:rPr>
          <w:rFonts w:ascii="Times New Roman" w:hAnsi="Times New Roman" w:cs="Times New Roman"/>
          <w:sz w:val="24"/>
          <w:szCs w:val="24"/>
        </w:rPr>
        <w:t xml:space="preserve">Составление алгоритмов и программ (линейных, с ветвлениями и циклами) для управления исполнителями Кузнечик, Водолей, Робот, Черепаха. 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Toc493335053"/>
      <w:r w:rsidRPr="0007083E">
        <w:rPr>
          <w:rFonts w:ascii="Times New Roman" w:hAnsi="Times New Roman" w:cs="Times New Roman"/>
          <w:bCs/>
          <w:sz w:val="24"/>
          <w:szCs w:val="24"/>
        </w:rPr>
        <w:t>Методическое обеспечение программы</w:t>
      </w:r>
      <w:bookmarkEnd w:id="3"/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Формы организации учебных занятий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 xml:space="preserve">Беседы, игры, практические занятия, самостоятельная работа, викторины и проекты. Использование метода проектов позволяет обеспечить условия для развития у ребят навыков самостоятельной постановки задачи выбора оптимального варианта их решения, самостоятельного достижения цели, анализа полученных результатов с точки зрения решения поставленной задачи. Для контроля </w:t>
      </w:r>
      <w:proofErr w:type="gramStart"/>
      <w:r w:rsidRPr="0007083E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07083E">
        <w:rPr>
          <w:rFonts w:ascii="Times New Roman" w:hAnsi="Times New Roman" w:cs="Times New Roman"/>
          <w:sz w:val="24"/>
          <w:szCs w:val="24"/>
        </w:rPr>
        <w:t xml:space="preserve"> учащихся проводится входной, промежуточный и итоговый мониторинг образовательных результатов. Приложение№1.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 xml:space="preserve">Программой предусмотрены </w:t>
      </w:r>
      <w:r w:rsidRPr="0007083E">
        <w:rPr>
          <w:rFonts w:ascii="Times New Roman" w:hAnsi="Times New Roman" w:cs="Times New Roman"/>
          <w:bCs/>
          <w:sz w:val="24"/>
          <w:szCs w:val="24"/>
        </w:rPr>
        <w:t>методы обучения</w:t>
      </w:r>
      <w:r w:rsidRPr="0007083E">
        <w:rPr>
          <w:rFonts w:ascii="Times New Roman" w:hAnsi="Times New Roman" w:cs="Times New Roman"/>
          <w:sz w:val="24"/>
          <w:szCs w:val="24"/>
        </w:rPr>
        <w:t>: объяснительно-</w:t>
      </w:r>
      <w:proofErr w:type="gramStart"/>
      <w:r w:rsidRPr="0007083E">
        <w:rPr>
          <w:rFonts w:ascii="Times New Roman" w:hAnsi="Times New Roman" w:cs="Times New Roman"/>
          <w:sz w:val="24"/>
          <w:szCs w:val="24"/>
        </w:rPr>
        <w:t>иллюстративные,  частично</w:t>
      </w:r>
      <w:proofErr w:type="gramEnd"/>
      <w:r w:rsidRPr="0007083E">
        <w:rPr>
          <w:rFonts w:ascii="Times New Roman" w:hAnsi="Times New Roman" w:cs="Times New Roman"/>
          <w:sz w:val="24"/>
          <w:szCs w:val="24"/>
        </w:rPr>
        <w:t>-поисковые (вариативные задания), творческие, практические.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Виды учебной деятельности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07083E" w:rsidRPr="0007083E" w:rsidRDefault="0007083E" w:rsidP="0007083E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приводить примеры формальных и неформальных исполнителей;</w:t>
      </w:r>
    </w:p>
    <w:p w:rsidR="0007083E" w:rsidRPr="0007083E" w:rsidRDefault="0007083E" w:rsidP="0007083E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придумывать задачи по управлению учебными исполнителями;</w:t>
      </w:r>
    </w:p>
    <w:p w:rsidR="0007083E" w:rsidRPr="0007083E" w:rsidRDefault="0007083E" w:rsidP="0007083E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lastRenderedPageBreak/>
        <w:t>выделять примеры ситуаций, которые могут быть описаны с помощью линейных алгоритмов, алгоритмов с ветвлениями и циклами.</w:t>
      </w:r>
    </w:p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07083E" w:rsidRPr="0007083E" w:rsidRDefault="0007083E" w:rsidP="0007083E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составлять линейные алгоритмы и программы по управлению учебным исполнителем;</w:t>
      </w:r>
    </w:p>
    <w:p w:rsidR="0007083E" w:rsidRPr="0007083E" w:rsidRDefault="0007083E" w:rsidP="0007083E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составлять циклические алгоритмы по управлению учебными исполнителями;</w:t>
      </w:r>
    </w:p>
    <w:p w:rsidR="0007083E" w:rsidRPr="0007083E" w:rsidRDefault="0007083E" w:rsidP="0007083E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составлять алгоритмы с ветвлением по управлению учебным исполнителем;</w:t>
      </w:r>
    </w:p>
    <w:p w:rsidR="0007083E" w:rsidRPr="0007083E" w:rsidRDefault="0007083E" w:rsidP="0007083E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83E">
        <w:rPr>
          <w:rFonts w:ascii="Times New Roman" w:hAnsi="Times New Roman" w:cs="Times New Roman"/>
          <w:sz w:val="24"/>
          <w:szCs w:val="24"/>
        </w:rPr>
        <w:t>составлять вспомогательные алгоритмы для управления учебными исполнителями.</w:t>
      </w:r>
    </w:p>
    <w:p w:rsid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Pr="0007083E" w:rsidRDefault="009511B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83E" w:rsidRPr="00C34636" w:rsidRDefault="0007083E" w:rsidP="00C3463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3335054"/>
      <w:r w:rsidRPr="009511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  <w:bookmarkEnd w:id="4"/>
      <w:r w:rsidR="00C346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2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7934"/>
        <w:gridCol w:w="883"/>
        <w:gridCol w:w="851"/>
        <w:gridCol w:w="25"/>
      </w:tblGrid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34636" w:rsidRPr="0001409C" w:rsidRDefault="00C34636" w:rsidP="00C34636">
            <w:pPr>
              <w:ind w:right="-108"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№</w:t>
            </w:r>
          </w:p>
          <w:p w:rsidR="00C34636" w:rsidRPr="0001409C" w:rsidRDefault="00C34636" w:rsidP="00C34636">
            <w:pPr>
              <w:ind w:right="-2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636" w:rsidRPr="0001409C" w:rsidRDefault="00C34636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01409C" w:rsidRDefault="00C34636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01409C" w:rsidRDefault="00C34636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01409C" w:rsidRDefault="00C34636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01409C" w:rsidRDefault="00C34636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01409C" w:rsidRDefault="00C34636" w:rsidP="0007083E">
            <w:pPr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7083E" w:rsidRPr="0001409C" w:rsidTr="00C34636">
        <w:trPr>
          <w:trHeight w:val="510"/>
        </w:trPr>
        <w:tc>
          <w:tcPr>
            <w:tcW w:w="10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01409C" w:rsidRDefault="0007083E" w:rsidP="0007083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09C">
              <w:rPr>
                <w:rFonts w:ascii="Times New Roman" w:hAnsi="Times New Roman" w:cs="Times New Roman"/>
              </w:rPr>
              <w:t>Понятие алгоритма (1 час)</w:t>
            </w:r>
          </w:p>
        </w:tc>
      </w:tr>
      <w:tr w:rsidR="00C34636" w:rsidRPr="0001409C" w:rsidTr="00C34636">
        <w:trPr>
          <w:gridAfter w:val="1"/>
          <w:wAfter w:w="25" w:type="dxa"/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Алгоритмы и исполнители.</w:t>
            </w:r>
          </w:p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 xml:space="preserve">Кумир. Входной мониторинг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3E" w:rsidRPr="0001409C" w:rsidTr="00C34636">
        <w:trPr>
          <w:trHeight w:val="510"/>
        </w:trPr>
        <w:tc>
          <w:tcPr>
            <w:tcW w:w="10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C34636" w:rsidRDefault="0007083E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Учебные исполнители (4 часа)</w:t>
            </w:r>
          </w:p>
        </w:tc>
      </w:tr>
      <w:tr w:rsidR="00C34636" w:rsidRPr="0001409C" w:rsidTr="00C34636">
        <w:trPr>
          <w:gridAfter w:val="1"/>
          <w:wAfter w:w="25" w:type="dxa"/>
          <w:trHeight w:val="4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команд исполнителя. Решение задач для исполнителя </w:t>
            </w:r>
          </w:p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Кузнечик.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 xml:space="preserve">     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</w:tr>
      <w:tr w:rsidR="00C34636" w:rsidRPr="0001409C" w:rsidTr="00C34636">
        <w:trPr>
          <w:gridAfter w:val="1"/>
          <w:wAfter w:w="25" w:type="dxa"/>
          <w:trHeight w:val="4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Исполнитель Черепаха. Среда обитания, система команд.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 xml:space="preserve">    0,5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</w:tr>
      <w:tr w:rsidR="00C34636" w:rsidRPr="0001409C" w:rsidTr="00C34636">
        <w:trPr>
          <w:gridAfter w:val="1"/>
          <w:wAfter w:w="25" w:type="dxa"/>
          <w:trHeight w:val="2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Исполнитель Водолей. Среда обитания, система команд.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</w:tr>
      <w:tr w:rsidR="00C34636" w:rsidRPr="0001409C" w:rsidTr="00C34636">
        <w:trPr>
          <w:gridAfter w:val="1"/>
          <w:wAfter w:w="25" w:type="dxa"/>
          <w:trHeight w:val="4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Исполнитель Робот. Среда обитания, система команд.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</w:tr>
      <w:tr w:rsidR="0007083E" w:rsidRPr="0001409C" w:rsidTr="00C34636">
        <w:trPr>
          <w:trHeight w:val="449"/>
        </w:trPr>
        <w:tc>
          <w:tcPr>
            <w:tcW w:w="10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E" w:rsidRPr="00C34636" w:rsidRDefault="0007083E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Что такое алгоритм (30 часов)</w:t>
            </w:r>
          </w:p>
        </w:tc>
      </w:tr>
      <w:tr w:rsidR="00C34636" w:rsidRPr="0001409C" w:rsidTr="00C34636">
        <w:trPr>
          <w:gridAfter w:val="1"/>
          <w:wAfter w:w="25" w:type="dxa"/>
          <w:trHeight w:val="3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записи алгоритмов. Решение задач для исполнителя </w:t>
            </w:r>
          </w:p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Кузнечик.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 xml:space="preserve">Виды алгоритмов. Составление линейных алгоритмов для </w:t>
            </w:r>
          </w:p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исполнителя Кузнечик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Составление циклических алгоритмов для исполнителя Кузнечик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Решение задач для исполнителя Кузнечик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Решение задач для исполнителя Водолей.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Решение задач для исполнителя Водолей.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Составление линейных алгоритмов для исполнителя Черепаха.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Цикл со счетчиком. Решение задач для исполнителя Черепаха.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Цикл со счетчиком. Решение задач для исполнителя Черепаха.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Вложенные циклы. Решение задач для исполнителя Черепаха.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с помощью исполнителя Черепаха.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мониторинг: Построение орнаментов с помощью </w:t>
            </w:r>
          </w:p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исполнителя Черепаха.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Составление линейных алгоритмов для исполнителя Робот. Лабиринты.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Цикл со счетчиком. Решение задач для исполнителя Робот.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Цикл со счетчиком. Решение задач для исполнителя Робот.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Вложенные циклы. Решение задач для исполнителя Робот.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Цикл с условием. Решение задач для исполнителя Робот.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Цикл с условием. Решение задач для исполнителя Робот.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Ветвления. Решение задач для исполнителя Робот.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Ветвления. Решение задач для исполнителя Робот.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Сложные условия. Решение задач для исполнителя Робот.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Сложные условия. Решение задач для исполнителя Робот.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алгоритмы. Решение задач для исполнителя Робот.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алгоритмы. Решение задач для исполнителя Робот.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Переменные. Решение задач для исполнителя Робот.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Циклы с переменной. Решение задач для исполнителя Робот.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Циклы с переменной. Решение задач для исполнителя Робот.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Решение задач для исполнителя Робот.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5" w:name="_GoBack"/>
            <w:bookmarkEnd w:id="5"/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мониторинг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636" w:rsidRPr="0001409C" w:rsidTr="00C34636">
        <w:trPr>
          <w:gridAfter w:val="1"/>
          <w:wAfter w:w="25" w:type="dxa"/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6" w:rsidRPr="00C34636" w:rsidRDefault="00C34636" w:rsidP="00C34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07083E" w:rsidRPr="0007083E" w:rsidRDefault="0007083E" w:rsidP="000708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1BE" w:rsidRPr="009511BE" w:rsidRDefault="009511BE" w:rsidP="00951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BE">
        <w:rPr>
          <w:rFonts w:ascii="Times New Roman" w:hAnsi="Times New Roman" w:cs="Times New Roman"/>
          <w:b/>
          <w:sz w:val="24"/>
          <w:szCs w:val="24"/>
        </w:rPr>
        <w:t xml:space="preserve">Для реализации данной программы требуется </w:t>
      </w:r>
      <w:proofErr w:type="gramStart"/>
      <w:r w:rsidRPr="009511BE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End"/>
      <w:r w:rsidRPr="009511BE">
        <w:rPr>
          <w:rFonts w:ascii="Times New Roman" w:hAnsi="Times New Roman" w:cs="Times New Roman"/>
          <w:b/>
          <w:sz w:val="24"/>
          <w:szCs w:val="24"/>
        </w:rPr>
        <w:t xml:space="preserve"> соответствующее следующим системным требованиям:</w:t>
      </w:r>
    </w:p>
    <w:p w:rsidR="009511BE" w:rsidRPr="009511BE" w:rsidRDefault="009511BE" w:rsidP="009511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511BE" w:rsidRPr="009511BE" w:rsidRDefault="009511BE" w:rsidP="009511BE">
      <w:pPr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9511BE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proofErr w:type="spellStart"/>
      <w:r w:rsidRPr="009511B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9511BE">
        <w:rPr>
          <w:rFonts w:ascii="Times New Roman" w:hAnsi="Times New Roman" w:cs="Times New Roman"/>
          <w:sz w:val="24"/>
          <w:szCs w:val="24"/>
        </w:rPr>
        <w:t xml:space="preserve"> 7, 8, 8.1, 10; </w:t>
      </w:r>
    </w:p>
    <w:p w:rsidR="009511BE" w:rsidRPr="009511BE" w:rsidRDefault="009511BE" w:rsidP="009511BE">
      <w:pPr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9511BE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proofErr w:type="spellStart"/>
      <w:r w:rsidRPr="009511B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51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B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51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11BE" w:rsidRPr="009511BE" w:rsidRDefault="009511BE" w:rsidP="009511BE">
      <w:pPr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9511BE">
        <w:rPr>
          <w:rFonts w:ascii="Times New Roman" w:hAnsi="Times New Roman" w:cs="Times New Roman"/>
          <w:sz w:val="24"/>
          <w:szCs w:val="24"/>
        </w:rPr>
        <w:t xml:space="preserve">любая программа обработки изображений; </w:t>
      </w:r>
    </w:p>
    <w:p w:rsidR="009511BE" w:rsidRPr="009511BE" w:rsidRDefault="009511BE" w:rsidP="009511BE">
      <w:pPr>
        <w:numPr>
          <w:ilvl w:val="0"/>
          <w:numId w:val="5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9511BE">
        <w:rPr>
          <w:rFonts w:ascii="Times New Roman" w:hAnsi="Times New Roman" w:cs="Times New Roman"/>
          <w:sz w:val="24"/>
          <w:szCs w:val="24"/>
        </w:rPr>
        <w:t xml:space="preserve">издательская система MS </w:t>
      </w:r>
      <w:proofErr w:type="spellStart"/>
      <w:r w:rsidRPr="009511BE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9511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1BE" w:rsidRPr="009511BE" w:rsidRDefault="009511BE" w:rsidP="009511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A3D65" w:rsidRPr="003A3D65" w:rsidRDefault="003A3D65" w:rsidP="003A3D65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3A3D65" w:rsidRPr="003A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411DA3"/>
    <w:multiLevelType w:val="hybridMultilevel"/>
    <w:tmpl w:val="72220E46"/>
    <w:lvl w:ilvl="0" w:tplc="04190003">
      <w:start w:val="1"/>
      <w:numFmt w:val="bullet"/>
      <w:lvlText w:val="o"/>
      <w:lvlJc w:val="left"/>
      <w:pPr>
        <w:tabs>
          <w:tab w:val="num" w:pos="1668"/>
        </w:tabs>
        <w:ind w:left="1668" w:hanging="108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 w15:restartNumberingAfterBreak="0">
    <w:nsid w:val="20B2787A"/>
    <w:multiLevelType w:val="hybridMultilevel"/>
    <w:tmpl w:val="6A9C585A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637F4"/>
    <w:multiLevelType w:val="hybridMultilevel"/>
    <w:tmpl w:val="86DE8D04"/>
    <w:lvl w:ilvl="0" w:tplc="041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323D7A57"/>
    <w:multiLevelType w:val="multilevel"/>
    <w:tmpl w:val="680AA322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40454E8C"/>
    <w:multiLevelType w:val="hybridMultilevel"/>
    <w:tmpl w:val="36A848E6"/>
    <w:lvl w:ilvl="0" w:tplc="041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 w15:restartNumberingAfterBreak="0">
    <w:nsid w:val="48FE6D69"/>
    <w:multiLevelType w:val="hybridMultilevel"/>
    <w:tmpl w:val="69B26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402CB"/>
    <w:multiLevelType w:val="hybridMultilevel"/>
    <w:tmpl w:val="C660EABA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8296F"/>
    <w:multiLevelType w:val="hybridMultilevel"/>
    <w:tmpl w:val="81865D3C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73241"/>
    <w:multiLevelType w:val="multilevel"/>
    <w:tmpl w:val="45902360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783D145E"/>
    <w:multiLevelType w:val="hybridMultilevel"/>
    <w:tmpl w:val="1F347CF4"/>
    <w:lvl w:ilvl="0" w:tplc="041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7924254E"/>
    <w:multiLevelType w:val="hybridMultilevel"/>
    <w:tmpl w:val="B3A8E3F8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F373D"/>
    <w:multiLevelType w:val="hybridMultilevel"/>
    <w:tmpl w:val="3142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AE"/>
    <w:rsid w:val="0001409C"/>
    <w:rsid w:val="0007083E"/>
    <w:rsid w:val="003A3D65"/>
    <w:rsid w:val="00434CBD"/>
    <w:rsid w:val="005113CF"/>
    <w:rsid w:val="008E1DC5"/>
    <w:rsid w:val="009511BE"/>
    <w:rsid w:val="00A161AE"/>
    <w:rsid w:val="00C34636"/>
    <w:rsid w:val="00C6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2C9BD-1975-478B-8CB4-803BF6E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rsid w:val="0007083E"/>
    <w:pPr>
      <w:numPr>
        <w:numId w:val="6"/>
      </w:numPr>
    </w:pPr>
  </w:style>
  <w:style w:type="numbering" w:customStyle="1" w:styleId="WW8Num4">
    <w:name w:val="WW8Num4"/>
    <w:rsid w:val="0007083E"/>
    <w:pPr>
      <w:numPr>
        <w:numId w:val="8"/>
      </w:numPr>
    </w:pPr>
  </w:style>
  <w:style w:type="paragraph" w:styleId="a4">
    <w:name w:val="No Spacing"/>
    <w:uiPriority w:val="1"/>
    <w:qFormat/>
    <w:rsid w:val="00C34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2019-11-20T14:07:00Z</dcterms:created>
  <dcterms:modified xsi:type="dcterms:W3CDTF">2019-12-01T08:55:00Z</dcterms:modified>
</cp:coreProperties>
</file>