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sz w:val="28"/>
          <w:lang w:eastAsia="en-US"/>
        </w:rPr>
      </w:pPr>
      <w:bookmarkStart w:id="0" w:name="_GoBack"/>
      <w:bookmarkEnd w:id="0"/>
      <w:r w:rsidRPr="00C04BCF">
        <w:rPr>
          <w:rFonts w:eastAsia="Calibri"/>
          <w:sz w:val="28"/>
          <w:lang w:eastAsia="en-US"/>
        </w:rPr>
        <w:t>Муниципальное бюджетное общеобразовательное учреждение</w:t>
      </w: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sz w:val="28"/>
          <w:lang w:eastAsia="en-US"/>
        </w:rPr>
      </w:pPr>
      <w:r w:rsidRPr="00C04BCF">
        <w:rPr>
          <w:rFonts w:eastAsia="Calibri"/>
          <w:sz w:val="28"/>
          <w:lang w:eastAsia="en-US"/>
        </w:rPr>
        <w:t>«Панозерская основная общеобразовательная школа»</w:t>
      </w: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sz w:val="28"/>
          <w:lang w:eastAsia="en-US"/>
        </w:rPr>
      </w:pPr>
      <w:r w:rsidRPr="00C04BCF">
        <w:rPr>
          <w:rFonts w:eastAsia="Calibri"/>
          <w:sz w:val="28"/>
          <w:lang w:eastAsia="en-US"/>
        </w:rPr>
        <w:t>Кемского муниципального района</w:t>
      </w: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sz w:val="28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sz w:val="28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lang w:eastAsia="en-US"/>
        </w:rPr>
      </w:pPr>
      <w:r w:rsidRPr="00C04BCF">
        <w:rPr>
          <w:rFonts w:eastAsia="Calibri"/>
          <w:sz w:val="28"/>
          <w:lang w:eastAsia="en-US"/>
        </w:rPr>
        <w:t>Утверждаю.</w:t>
      </w: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lang w:eastAsia="en-US"/>
        </w:rPr>
      </w:pPr>
      <w:r w:rsidRPr="00C04BCF">
        <w:rPr>
          <w:rFonts w:eastAsia="Calibri"/>
          <w:sz w:val="28"/>
          <w:lang w:eastAsia="en-US"/>
        </w:rPr>
        <w:t>Директор школы _______ Дмитриева Е.А.</w:t>
      </w: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lang w:eastAsia="en-US"/>
        </w:rPr>
      </w:pPr>
      <w:r w:rsidRPr="00C04BCF">
        <w:rPr>
          <w:rFonts w:eastAsia="Calibri"/>
          <w:sz w:val="28"/>
          <w:lang w:eastAsia="en-US"/>
        </w:rPr>
        <w:t>Приказ № 28 от 02.09.2019</w:t>
      </w: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/>
        <w:jc w:val="both"/>
        <w:rPr>
          <w:rFonts w:eastAsia="Calibri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  <w:r w:rsidRPr="00C04BCF">
        <w:rPr>
          <w:rFonts w:eastAsia="Calibri"/>
          <w:b/>
          <w:sz w:val="36"/>
          <w:szCs w:val="36"/>
          <w:lang w:eastAsia="en-US"/>
        </w:rPr>
        <w:t>Рабочая программа.</w:t>
      </w: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Школа выживания</w:t>
      </w:r>
      <w:r w:rsidRPr="00C04BCF">
        <w:rPr>
          <w:rFonts w:eastAsia="Calibri"/>
          <w:b/>
          <w:sz w:val="36"/>
          <w:szCs w:val="36"/>
          <w:lang w:eastAsia="en-US"/>
        </w:rPr>
        <w:t>.</w:t>
      </w: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b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Основное</w:t>
      </w:r>
      <w:r w:rsidRPr="00C04BCF">
        <w:rPr>
          <w:rFonts w:eastAsia="Calibri"/>
          <w:b/>
          <w:sz w:val="36"/>
          <w:szCs w:val="36"/>
          <w:lang w:eastAsia="en-US"/>
        </w:rPr>
        <w:t xml:space="preserve"> общее образование</w:t>
      </w: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</w:p>
    <w:p w:rsidR="00C04BCF" w:rsidRPr="00C04BCF" w:rsidRDefault="001E4CBA" w:rsidP="00C04BCF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7 </w:t>
      </w:r>
      <w:r w:rsidR="00C04BCF">
        <w:rPr>
          <w:rFonts w:eastAsia="Calibri"/>
          <w:b/>
          <w:sz w:val="36"/>
          <w:szCs w:val="36"/>
          <w:lang w:eastAsia="en-US"/>
        </w:rPr>
        <w:t>класс</w:t>
      </w: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/>
        <w:jc w:val="both"/>
        <w:rPr>
          <w:rFonts w:eastAsia="Calibri"/>
          <w:b/>
          <w:sz w:val="36"/>
          <w:szCs w:val="36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b/>
          <w:sz w:val="36"/>
          <w:szCs w:val="36"/>
          <w:lang w:eastAsia="en-US"/>
        </w:rPr>
      </w:pPr>
    </w:p>
    <w:p w:rsidR="00C04BCF" w:rsidRPr="00C04BCF" w:rsidRDefault="00C752E0" w:rsidP="00C04BCF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Разработчик</w:t>
      </w:r>
      <w:r w:rsidR="00C04BCF" w:rsidRPr="00C04BCF">
        <w:rPr>
          <w:rFonts w:eastAsia="Calibri"/>
          <w:sz w:val="28"/>
          <w:szCs w:val="28"/>
          <w:lang w:eastAsia="en-US"/>
        </w:rPr>
        <w:t xml:space="preserve">: </w:t>
      </w: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Золотоверх Н. А., </w:t>
      </w: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 физической культуры</w:t>
      </w: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C04BCF" w:rsidRDefault="00C04BCF" w:rsidP="0094163A">
      <w:pPr>
        <w:shd w:val="clear" w:color="auto" w:fill="FFFFFF"/>
        <w:ind w:right="11"/>
        <w:rPr>
          <w:rFonts w:eastAsia="Calibri"/>
          <w:sz w:val="28"/>
          <w:szCs w:val="28"/>
          <w:lang w:eastAsia="en-US"/>
        </w:rPr>
      </w:pPr>
    </w:p>
    <w:p w:rsid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C04BCF" w:rsidRPr="00C04BCF" w:rsidRDefault="00C04BCF" w:rsidP="00C04BCF">
      <w:pPr>
        <w:shd w:val="clear" w:color="auto" w:fill="FFFFFF"/>
        <w:tabs>
          <w:tab w:val="left" w:pos="1290"/>
        </w:tabs>
        <w:ind w:right="11" w:firstLine="709"/>
        <w:rPr>
          <w:rFonts w:eastAsia="Calibri"/>
          <w:sz w:val="28"/>
          <w:szCs w:val="28"/>
          <w:lang w:eastAsia="en-US"/>
        </w:rPr>
        <w:sectPr w:rsidR="00C04BCF" w:rsidRPr="00C04BCF" w:rsidSect="001E4CBA">
          <w:pgSz w:w="11906" w:h="16838"/>
          <w:pgMar w:top="709" w:right="567" w:bottom="567" w:left="567" w:header="709" w:footer="709" w:gutter="0"/>
          <w:cols w:space="708"/>
          <w:docGrid w:linePitch="360"/>
        </w:sectPr>
      </w:pPr>
    </w:p>
    <w:p w:rsidR="00C04BCF" w:rsidRPr="00C04BCF" w:rsidRDefault="00C04BCF" w:rsidP="00C04BCF">
      <w:pPr>
        <w:shd w:val="clear" w:color="auto" w:fill="FFFFFF"/>
        <w:tabs>
          <w:tab w:val="left" w:pos="1290"/>
        </w:tabs>
        <w:ind w:right="11" w:firstLine="709"/>
        <w:rPr>
          <w:rFonts w:eastAsia="Calibri"/>
          <w:sz w:val="28"/>
          <w:szCs w:val="28"/>
          <w:lang w:eastAsia="en-US"/>
        </w:rPr>
      </w:pPr>
      <w:r w:rsidRPr="00C04BCF">
        <w:rPr>
          <w:rFonts w:eastAsia="Calibri"/>
          <w:sz w:val="28"/>
          <w:szCs w:val="28"/>
          <w:lang w:eastAsia="en-US"/>
        </w:rPr>
        <w:t>Согласовано на МО</w:t>
      </w:r>
    </w:p>
    <w:p w:rsidR="00C04BCF" w:rsidRPr="00C04BCF" w:rsidRDefault="00C04BCF" w:rsidP="00C04BCF">
      <w:pPr>
        <w:shd w:val="clear" w:color="auto" w:fill="FFFFFF"/>
        <w:tabs>
          <w:tab w:val="left" w:pos="1290"/>
        </w:tabs>
        <w:ind w:right="11" w:firstLine="709"/>
        <w:rPr>
          <w:rFonts w:eastAsia="Calibri"/>
          <w:sz w:val="28"/>
          <w:szCs w:val="28"/>
          <w:lang w:eastAsia="en-US"/>
        </w:rPr>
      </w:pPr>
      <w:r w:rsidRPr="00C04BCF">
        <w:rPr>
          <w:rFonts w:eastAsia="Calibri"/>
          <w:sz w:val="28"/>
          <w:szCs w:val="28"/>
          <w:lang w:eastAsia="en-US"/>
        </w:rPr>
        <w:t>Протокол № 1 от 29. 08. 2019</w:t>
      </w:r>
    </w:p>
    <w:p w:rsidR="00C04BCF" w:rsidRPr="00C04BCF" w:rsidRDefault="00C04BCF" w:rsidP="00C04BCF">
      <w:pPr>
        <w:shd w:val="clear" w:color="auto" w:fill="FFFFFF"/>
        <w:tabs>
          <w:tab w:val="left" w:pos="1290"/>
        </w:tabs>
        <w:ind w:right="11" w:firstLine="709"/>
        <w:rPr>
          <w:rFonts w:eastAsia="Calibri"/>
          <w:sz w:val="28"/>
          <w:szCs w:val="28"/>
          <w:lang w:eastAsia="en-US"/>
        </w:rPr>
      </w:pPr>
      <w:r w:rsidRPr="00C04BCF">
        <w:rPr>
          <w:rFonts w:eastAsia="Calibri"/>
          <w:sz w:val="28"/>
          <w:szCs w:val="28"/>
          <w:lang w:eastAsia="en-US"/>
        </w:rPr>
        <w:t>Принята на педагогическом совете</w:t>
      </w:r>
    </w:p>
    <w:p w:rsidR="00C04BCF" w:rsidRPr="00C04BCF" w:rsidRDefault="00C04BCF" w:rsidP="00C04BCF">
      <w:pPr>
        <w:shd w:val="clear" w:color="auto" w:fill="FFFFFF"/>
        <w:tabs>
          <w:tab w:val="left" w:pos="1290"/>
        </w:tabs>
        <w:ind w:right="11" w:firstLine="709"/>
        <w:rPr>
          <w:rFonts w:eastAsia="Calibri"/>
          <w:sz w:val="28"/>
          <w:szCs w:val="28"/>
          <w:lang w:eastAsia="en-US"/>
        </w:rPr>
      </w:pPr>
      <w:r w:rsidRPr="00C04BCF">
        <w:rPr>
          <w:rFonts w:eastAsia="Calibri"/>
          <w:sz w:val="28"/>
          <w:szCs w:val="28"/>
          <w:lang w:eastAsia="en-US"/>
        </w:rPr>
        <w:t>Протокол № 1 от 30. 08. 2019</w:t>
      </w: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  <w:sectPr w:rsidR="00C04BCF" w:rsidRPr="00C04BCF" w:rsidSect="001E4CB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04BCF" w:rsidRPr="00C04BCF" w:rsidRDefault="00C04BCF" w:rsidP="00C04BCF">
      <w:pPr>
        <w:shd w:val="clear" w:color="auto" w:fill="FFFFFF"/>
        <w:ind w:right="11" w:firstLine="709"/>
        <w:jc w:val="right"/>
        <w:rPr>
          <w:rFonts w:eastAsia="Calibri"/>
          <w:sz w:val="28"/>
          <w:szCs w:val="28"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both"/>
        <w:rPr>
          <w:rFonts w:eastAsia="Calibri"/>
          <w:sz w:val="28"/>
          <w:szCs w:val="28"/>
          <w:lang w:eastAsia="en-US"/>
        </w:rPr>
      </w:pPr>
    </w:p>
    <w:p w:rsidR="00C04BCF" w:rsidRPr="00C04BCF" w:rsidRDefault="00C04BCF" w:rsidP="00C04BCF">
      <w:pPr>
        <w:jc w:val="both"/>
        <w:rPr>
          <w:rFonts w:eastAsia="Calibri"/>
          <w:sz w:val="28"/>
          <w:szCs w:val="28"/>
          <w:lang w:eastAsia="en-US"/>
        </w:rPr>
      </w:pPr>
    </w:p>
    <w:p w:rsidR="00C04BCF" w:rsidRPr="00C04BCF" w:rsidRDefault="00C04BCF" w:rsidP="00C04BCF">
      <w:pPr>
        <w:jc w:val="both"/>
        <w:rPr>
          <w:rFonts w:eastAsia="Calibri"/>
          <w:sz w:val="28"/>
          <w:szCs w:val="28"/>
          <w:lang w:eastAsia="en-US"/>
        </w:rPr>
      </w:pPr>
    </w:p>
    <w:p w:rsidR="00C04BCF" w:rsidRPr="00C04BCF" w:rsidRDefault="00C04BCF" w:rsidP="00C04BCF">
      <w:pPr>
        <w:jc w:val="both"/>
        <w:rPr>
          <w:rFonts w:eastAsia="Calibri"/>
          <w:sz w:val="28"/>
          <w:szCs w:val="28"/>
          <w:lang w:eastAsia="en-US"/>
        </w:rPr>
      </w:pPr>
    </w:p>
    <w:p w:rsidR="00C04BCF" w:rsidRPr="00C04BCF" w:rsidRDefault="00C04BCF" w:rsidP="00C04BCF">
      <w:pPr>
        <w:tabs>
          <w:tab w:val="left" w:pos="468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04BCF">
        <w:rPr>
          <w:rFonts w:eastAsia="Calibri"/>
          <w:b/>
          <w:sz w:val="28"/>
          <w:szCs w:val="28"/>
          <w:lang w:eastAsia="en-US"/>
        </w:rPr>
        <w:t>Панозеро, 2019</w:t>
      </w:r>
    </w:p>
    <w:p w:rsidR="00C04BCF" w:rsidRPr="00C04BCF" w:rsidRDefault="00C04BCF" w:rsidP="00C04BCF">
      <w:pPr>
        <w:tabs>
          <w:tab w:val="left" w:pos="4680"/>
        </w:tabs>
        <w:jc w:val="both"/>
        <w:rPr>
          <w:rFonts w:eastAsia="Calibri"/>
          <w:sz w:val="28"/>
          <w:szCs w:val="28"/>
          <w:lang w:eastAsia="en-US"/>
        </w:rPr>
        <w:sectPr w:rsidR="00C04BCF" w:rsidRPr="00C04BCF" w:rsidSect="001E4CB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C04BCF">
        <w:rPr>
          <w:rFonts w:eastAsia="Calibri"/>
          <w:sz w:val="28"/>
          <w:szCs w:val="28"/>
          <w:lang w:eastAsia="en-US"/>
        </w:rPr>
        <w:tab/>
      </w:r>
    </w:p>
    <w:p w:rsidR="00C04BCF" w:rsidRPr="00C04BCF" w:rsidRDefault="00C04BCF" w:rsidP="00C04BCF">
      <w:pPr>
        <w:shd w:val="clear" w:color="auto" w:fill="FFFFFF"/>
        <w:ind w:right="11"/>
        <w:jc w:val="both"/>
        <w:rPr>
          <w:rFonts w:eastAsia="Calibri"/>
          <w:b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b/>
          <w:lang w:eastAsia="en-US"/>
        </w:rPr>
      </w:pPr>
    </w:p>
    <w:p w:rsidR="00C04BCF" w:rsidRPr="00C04BCF" w:rsidRDefault="00C04BCF" w:rsidP="00C04BCF">
      <w:pPr>
        <w:shd w:val="clear" w:color="auto" w:fill="FFFFFF"/>
        <w:ind w:right="11" w:firstLine="709"/>
        <w:jc w:val="center"/>
        <w:rPr>
          <w:rFonts w:eastAsia="Calibri"/>
          <w:b/>
          <w:lang w:eastAsia="en-US"/>
        </w:rPr>
      </w:pPr>
      <w:r w:rsidRPr="00C04BCF">
        <w:rPr>
          <w:rFonts w:eastAsia="Calibri"/>
          <w:b/>
          <w:lang w:eastAsia="en-US"/>
        </w:rPr>
        <w:t>Пояснительная записка</w:t>
      </w:r>
    </w:p>
    <w:p w:rsidR="00C04BCF" w:rsidRPr="00C04BCF" w:rsidRDefault="00C04BCF" w:rsidP="00C04BCF">
      <w:pPr>
        <w:shd w:val="clear" w:color="auto" w:fill="FFFFFF"/>
        <w:ind w:right="14" w:firstLine="709"/>
        <w:jc w:val="both"/>
        <w:rPr>
          <w:lang w:eastAsia="en-US"/>
        </w:rPr>
      </w:pPr>
      <w:r w:rsidRPr="00C04BCF">
        <w:rPr>
          <w:lang w:eastAsia="en-US"/>
        </w:rPr>
        <w:t>Рабочая про</w:t>
      </w:r>
      <w:r>
        <w:rPr>
          <w:lang w:eastAsia="en-US"/>
        </w:rPr>
        <w:t>грамма по школе выживания</w:t>
      </w:r>
      <w:r w:rsidR="001E4CBA">
        <w:rPr>
          <w:lang w:eastAsia="en-US"/>
        </w:rPr>
        <w:t xml:space="preserve"> ориентирована на учащихся 7</w:t>
      </w:r>
      <w:r>
        <w:rPr>
          <w:lang w:eastAsia="en-US"/>
        </w:rPr>
        <w:t xml:space="preserve"> класса</w:t>
      </w:r>
      <w:r w:rsidRPr="00C04BCF">
        <w:rPr>
          <w:lang w:eastAsia="en-US"/>
        </w:rPr>
        <w:t xml:space="preserve"> и разработана на основе следующих документов:</w:t>
      </w:r>
    </w:p>
    <w:p w:rsidR="00C04BCF" w:rsidRPr="00C04BCF" w:rsidRDefault="00C04BCF" w:rsidP="00C04BCF">
      <w:pPr>
        <w:numPr>
          <w:ilvl w:val="0"/>
          <w:numId w:val="5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szCs w:val="22"/>
        </w:rPr>
      </w:pPr>
      <w:r w:rsidRPr="00C04BCF">
        <w:rPr>
          <w:szCs w:val="22"/>
        </w:rPr>
        <w:t>Федеральным законом «Об образовании в Российской Федерации» № 273 – ФЗ от 29 декабря 2012 года;</w:t>
      </w:r>
    </w:p>
    <w:p w:rsidR="00C04BCF" w:rsidRPr="00C04BCF" w:rsidRDefault="00C04BCF" w:rsidP="00C04BCF">
      <w:pPr>
        <w:numPr>
          <w:ilvl w:val="0"/>
          <w:numId w:val="5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szCs w:val="22"/>
        </w:rPr>
      </w:pPr>
      <w:r w:rsidRPr="00C04BCF">
        <w:rPr>
          <w:szCs w:val="22"/>
        </w:rPr>
        <w:t>Федеральным государственным образовательным стандартом начального общего образования, утвержденным приказом Минобрнауки России от 17 декабря 2010 года            № 1897;</w:t>
      </w:r>
    </w:p>
    <w:p w:rsidR="00C04BCF" w:rsidRPr="00C04BCF" w:rsidRDefault="00C04BCF" w:rsidP="00C04BCF">
      <w:pPr>
        <w:numPr>
          <w:ilvl w:val="0"/>
          <w:numId w:val="5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szCs w:val="22"/>
        </w:rPr>
      </w:pPr>
      <w:r w:rsidRPr="00C04BCF">
        <w:rPr>
          <w:szCs w:val="22"/>
        </w:rPr>
        <w:t xml:space="preserve"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 04. 2015 № 1/15); </w:t>
      </w:r>
    </w:p>
    <w:p w:rsidR="00C04BCF" w:rsidRPr="00C04BCF" w:rsidRDefault="00C04BCF" w:rsidP="00C04BCF">
      <w:pPr>
        <w:numPr>
          <w:ilvl w:val="0"/>
          <w:numId w:val="5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szCs w:val="22"/>
        </w:rPr>
      </w:pPr>
      <w:r w:rsidRPr="00C04BCF">
        <w:rPr>
          <w:szCs w:val="22"/>
        </w:rPr>
        <w:t>Письма Министерства образования Республики Карелия от 21 июня 2019 годя № 6764-14/МО – и «О преподавании учебных предметов регионального содержания в общеобразовательных организациях Республики Карелия в 2019 – 2020 учебном году»;</w:t>
      </w:r>
    </w:p>
    <w:p w:rsidR="00C04BCF" w:rsidRPr="00C04BCF" w:rsidRDefault="00C04BCF" w:rsidP="00C04BCF">
      <w:pPr>
        <w:numPr>
          <w:ilvl w:val="0"/>
          <w:numId w:val="5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szCs w:val="22"/>
        </w:rPr>
      </w:pPr>
      <w:r w:rsidRPr="00C04BCF">
        <w:rPr>
          <w:szCs w:val="22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04BCF" w:rsidRPr="00C04BCF" w:rsidRDefault="00C04BCF" w:rsidP="00C04BCF">
      <w:pPr>
        <w:numPr>
          <w:ilvl w:val="0"/>
          <w:numId w:val="5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szCs w:val="22"/>
          <w:lang w:val="x-none"/>
        </w:rPr>
      </w:pPr>
      <w:r w:rsidRPr="00C04BCF">
        <w:rPr>
          <w:szCs w:val="22"/>
          <w:lang w:val="x-none"/>
        </w:rPr>
        <w:t>Осно</w:t>
      </w:r>
      <w:r w:rsidR="00306FAB">
        <w:rPr>
          <w:szCs w:val="22"/>
          <w:lang w:val="x-none"/>
        </w:rPr>
        <w:t>вная образовательная программа О</w:t>
      </w:r>
      <w:r w:rsidRPr="00C04BCF">
        <w:rPr>
          <w:szCs w:val="22"/>
          <w:lang w:val="x-none"/>
        </w:rPr>
        <w:t>ОО</w:t>
      </w:r>
      <w:r w:rsidRPr="00C04BCF">
        <w:rPr>
          <w:szCs w:val="22"/>
        </w:rPr>
        <w:t xml:space="preserve"> МБОУ Панозерской ООШ;</w:t>
      </w:r>
    </w:p>
    <w:p w:rsidR="00C04BCF" w:rsidRPr="00C04BCF" w:rsidRDefault="00C04BCF" w:rsidP="00C04BCF">
      <w:pPr>
        <w:numPr>
          <w:ilvl w:val="0"/>
          <w:numId w:val="5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szCs w:val="22"/>
          <w:lang w:val="x-none"/>
        </w:rPr>
      </w:pPr>
      <w:r w:rsidRPr="00C04BCF">
        <w:rPr>
          <w:szCs w:val="22"/>
          <w:lang w:val="x-none"/>
        </w:rPr>
        <w:t xml:space="preserve">Учебный план МБОУ </w:t>
      </w:r>
      <w:r w:rsidRPr="00C04BCF">
        <w:rPr>
          <w:szCs w:val="22"/>
        </w:rPr>
        <w:t>Панозерской ООШ;</w:t>
      </w:r>
    </w:p>
    <w:p w:rsidR="00C04BCF" w:rsidRPr="00C04BCF" w:rsidRDefault="00C04BCF" w:rsidP="00C04BCF">
      <w:pPr>
        <w:numPr>
          <w:ilvl w:val="0"/>
          <w:numId w:val="5"/>
        </w:numPr>
        <w:shd w:val="clear" w:color="auto" w:fill="FFFFFF"/>
        <w:spacing w:after="200" w:line="276" w:lineRule="auto"/>
        <w:ind w:left="0" w:right="14" w:firstLine="567"/>
        <w:contextualSpacing/>
        <w:jc w:val="both"/>
        <w:rPr>
          <w:szCs w:val="22"/>
          <w:lang w:val="x-none"/>
        </w:rPr>
      </w:pPr>
      <w:r w:rsidRPr="00C04BCF">
        <w:rPr>
          <w:szCs w:val="22"/>
          <w:lang w:val="x-none"/>
        </w:rPr>
        <w:t xml:space="preserve">Календарный учебный график МБОУ </w:t>
      </w:r>
      <w:r w:rsidRPr="00C04BCF">
        <w:rPr>
          <w:szCs w:val="22"/>
        </w:rPr>
        <w:t>Панозерской ООШ.</w:t>
      </w:r>
    </w:p>
    <w:p w:rsidR="0011325B" w:rsidRPr="005E539F" w:rsidRDefault="0011325B" w:rsidP="0011325B">
      <w:r w:rsidRPr="005E539F">
        <w:t xml:space="preserve">Программа рассчитана на </w:t>
      </w:r>
      <w:r w:rsidRPr="005E539F">
        <w:rPr>
          <w:b/>
        </w:rPr>
        <w:t>1</w:t>
      </w:r>
      <w:r w:rsidR="005E539F">
        <w:t xml:space="preserve"> час</w:t>
      </w:r>
      <w:r w:rsidRPr="005E539F">
        <w:t>.</w:t>
      </w:r>
      <w:r w:rsidR="005E539F">
        <w:t xml:space="preserve"> </w:t>
      </w:r>
      <w:r w:rsidRPr="005E539F">
        <w:t xml:space="preserve">В год </w:t>
      </w:r>
      <w:r w:rsidRPr="005E539F">
        <w:rPr>
          <w:b/>
        </w:rPr>
        <w:t>3</w:t>
      </w:r>
      <w:r w:rsidR="007422B0" w:rsidRPr="005E539F">
        <w:rPr>
          <w:b/>
        </w:rPr>
        <w:t>4</w:t>
      </w:r>
      <w:r w:rsidRPr="005E539F">
        <w:t xml:space="preserve"> часов.</w:t>
      </w:r>
    </w:p>
    <w:p w:rsidR="0011325B" w:rsidRPr="005E539F" w:rsidRDefault="0011325B" w:rsidP="0011325B">
      <w:r w:rsidRPr="005E539F">
        <w:t xml:space="preserve">Рабочая программа имеет </w:t>
      </w:r>
      <w:r w:rsidRPr="005E539F">
        <w:rPr>
          <w:b/>
        </w:rPr>
        <w:t>цель</w:t>
      </w:r>
      <w:r w:rsidRPr="005E539F">
        <w:t>:</w:t>
      </w:r>
    </w:p>
    <w:p w:rsidR="0011325B" w:rsidRPr="005E539F" w:rsidRDefault="0011325B" w:rsidP="0011325B">
      <w:pPr>
        <w:numPr>
          <w:ilvl w:val="0"/>
          <w:numId w:val="1"/>
        </w:numPr>
      </w:pPr>
      <w:r w:rsidRPr="005E539F">
        <w:rPr>
          <w:b/>
        </w:rPr>
        <w:t>Воспитание</w:t>
      </w:r>
      <w:r w:rsidRPr="005E539F">
        <w:t xml:space="preserve">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11325B" w:rsidRPr="005E539F" w:rsidRDefault="0011325B" w:rsidP="0011325B">
      <w:pPr>
        <w:numPr>
          <w:ilvl w:val="0"/>
          <w:numId w:val="1"/>
        </w:numPr>
      </w:pPr>
      <w:r w:rsidRPr="005E539F">
        <w:rPr>
          <w:b/>
        </w:rPr>
        <w:t>Развитие</w:t>
      </w:r>
      <w:r w:rsidRPr="005E539F"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11325B" w:rsidRPr="005E539F" w:rsidRDefault="0011325B" w:rsidP="0011325B">
      <w:pPr>
        <w:numPr>
          <w:ilvl w:val="0"/>
          <w:numId w:val="1"/>
        </w:numPr>
      </w:pPr>
      <w:r w:rsidRPr="005E539F">
        <w:rPr>
          <w:b/>
        </w:rPr>
        <w:t>Освоение</w:t>
      </w:r>
      <w:r w:rsidRPr="005E539F">
        <w:t xml:space="preserve">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</w:p>
    <w:p w:rsidR="0011325B" w:rsidRPr="005E539F" w:rsidRDefault="0011325B" w:rsidP="0011325B">
      <w:pPr>
        <w:numPr>
          <w:ilvl w:val="0"/>
          <w:numId w:val="1"/>
        </w:numPr>
      </w:pPr>
      <w:r w:rsidRPr="005E539F">
        <w:rPr>
          <w:b/>
        </w:rPr>
        <w:t xml:space="preserve">Овладение </w:t>
      </w:r>
      <w:r w:rsidRPr="005E539F">
        <w:t>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11325B" w:rsidRPr="005E539F" w:rsidRDefault="0011325B" w:rsidP="0011325B"/>
    <w:p w:rsidR="0011325B" w:rsidRPr="005E539F" w:rsidRDefault="0011325B" w:rsidP="0011325B">
      <w:pPr>
        <w:widowControl w:val="0"/>
        <w:autoSpaceDE w:val="0"/>
        <w:autoSpaceDN w:val="0"/>
        <w:adjustRightInd w:val="0"/>
        <w:jc w:val="both"/>
      </w:pPr>
      <w:r w:rsidRPr="005E539F">
        <w:t>В результате изучения основ безопасности жизнедеятельности  ученик должен:</w:t>
      </w:r>
    </w:p>
    <w:p w:rsidR="0011325B" w:rsidRPr="005E539F" w:rsidRDefault="0011325B" w:rsidP="0011325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E539F">
        <w:rPr>
          <w:b/>
        </w:rPr>
        <w:t>Знать /понимать:</w:t>
      </w:r>
    </w:p>
    <w:p w:rsidR="0011325B" w:rsidRPr="005E539F" w:rsidRDefault="0011325B" w:rsidP="0011325B">
      <w:pPr>
        <w:widowControl w:val="0"/>
        <w:autoSpaceDE w:val="0"/>
        <w:autoSpaceDN w:val="0"/>
        <w:adjustRightInd w:val="0"/>
        <w:jc w:val="both"/>
      </w:pPr>
      <w:r w:rsidRPr="005E539F">
        <w:t>1. Основные составляющие здорового образа жизни, обеспечивающие духовное, физическое и социальное благополучие;.</w:t>
      </w:r>
    </w:p>
    <w:p w:rsidR="0011325B" w:rsidRPr="005E539F" w:rsidRDefault="0011325B" w:rsidP="0011325B">
      <w:pPr>
        <w:jc w:val="both"/>
      </w:pPr>
      <w:r w:rsidRPr="005E539F">
        <w:t>2. Потенциальные опасности природного, техногенного и социального происхождения, возникающие в повседневной жизни, их возможные последствия и правила личной безопасности</w:t>
      </w:r>
    </w:p>
    <w:p w:rsidR="0011325B" w:rsidRPr="005E539F" w:rsidRDefault="0011325B" w:rsidP="0011325B">
      <w:pPr>
        <w:jc w:val="both"/>
      </w:pPr>
      <w:r w:rsidRPr="005E539F">
        <w:t>3.Меры безопасности при активном отдыхе в природных условиях</w:t>
      </w:r>
    </w:p>
    <w:p w:rsidR="0011325B" w:rsidRPr="005E539F" w:rsidRDefault="0011325B" w:rsidP="0011325B">
      <w:pPr>
        <w:jc w:val="both"/>
      </w:pPr>
      <w:r w:rsidRPr="005E539F">
        <w:t>4. Приемы и правила оказания первой медицинской помощи.</w:t>
      </w:r>
    </w:p>
    <w:p w:rsidR="0011325B" w:rsidRPr="005E539F" w:rsidRDefault="0011325B" w:rsidP="0011325B">
      <w:pPr>
        <w:rPr>
          <w:b/>
        </w:rPr>
      </w:pPr>
      <w:r w:rsidRPr="005E539F">
        <w:rPr>
          <w:b/>
        </w:rPr>
        <w:t>Уметь:</w:t>
      </w:r>
    </w:p>
    <w:p w:rsidR="0011325B" w:rsidRPr="005E539F" w:rsidRDefault="0011325B" w:rsidP="0011325B">
      <w:pPr>
        <w:numPr>
          <w:ilvl w:val="0"/>
          <w:numId w:val="2"/>
        </w:numPr>
        <w:jc w:val="both"/>
      </w:pPr>
      <w:r w:rsidRPr="005E539F">
        <w:t>Доступно объяснять значение здорового образа жизни для обеспечения личной безопасности и здоровья</w:t>
      </w:r>
    </w:p>
    <w:p w:rsidR="0011325B" w:rsidRPr="005E539F" w:rsidRDefault="0011325B" w:rsidP="0011325B">
      <w:pPr>
        <w:numPr>
          <w:ilvl w:val="0"/>
          <w:numId w:val="2"/>
        </w:numPr>
        <w:jc w:val="both"/>
      </w:pPr>
      <w:r w:rsidRPr="005E539F">
        <w:t>Предвидеть опасные ситуации по их характерным признакам</w:t>
      </w:r>
    </w:p>
    <w:p w:rsidR="0011325B" w:rsidRPr="005E539F" w:rsidRDefault="0011325B" w:rsidP="0011325B">
      <w:pPr>
        <w:numPr>
          <w:ilvl w:val="0"/>
          <w:numId w:val="2"/>
        </w:numPr>
        <w:jc w:val="both"/>
      </w:pPr>
      <w:r w:rsidRPr="005E539F">
        <w:t>Соблюдать правила дорожного движения в качестве пешехода.</w:t>
      </w:r>
    </w:p>
    <w:p w:rsidR="0011325B" w:rsidRPr="005E539F" w:rsidRDefault="0011325B" w:rsidP="0011325B">
      <w:pPr>
        <w:numPr>
          <w:ilvl w:val="0"/>
          <w:numId w:val="2"/>
        </w:numPr>
        <w:jc w:val="both"/>
      </w:pPr>
      <w:r w:rsidRPr="005E539F">
        <w:t>Действовать при возникновении пожара в жилище и использовать подручные средства для ликвидации очага возгорания</w:t>
      </w:r>
    </w:p>
    <w:p w:rsidR="0011325B" w:rsidRPr="005E539F" w:rsidRDefault="0011325B" w:rsidP="0011325B">
      <w:pPr>
        <w:numPr>
          <w:ilvl w:val="0"/>
          <w:numId w:val="2"/>
        </w:numPr>
        <w:jc w:val="both"/>
      </w:pPr>
      <w:r w:rsidRPr="005E539F">
        <w:t>Соблюдать правила личной безопасности в криминогенных ситуациях</w:t>
      </w:r>
    </w:p>
    <w:p w:rsidR="0011325B" w:rsidRPr="005E539F" w:rsidRDefault="0011325B" w:rsidP="0011325B">
      <w:pPr>
        <w:jc w:val="both"/>
        <w:rPr>
          <w:b/>
        </w:rPr>
      </w:pPr>
      <w:r w:rsidRPr="005E539F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11325B" w:rsidRPr="005E539F" w:rsidRDefault="0011325B" w:rsidP="0011325B">
      <w:pPr>
        <w:jc w:val="both"/>
      </w:pPr>
      <w:r w:rsidRPr="005E539F">
        <w:t>1. Ведения здорового образа жизни.</w:t>
      </w:r>
    </w:p>
    <w:p w:rsidR="0011325B" w:rsidRPr="005E539F" w:rsidRDefault="0011325B" w:rsidP="0011325B">
      <w:pPr>
        <w:jc w:val="both"/>
      </w:pPr>
      <w:r w:rsidRPr="005E539F">
        <w:t>2. Оказания первой медицинской помощи.</w:t>
      </w:r>
    </w:p>
    <w:p w:rsidR="0011325B" w:rsidRPr="005E539F" w:rsidRDefault="0011325B" w:rsidP="0011325B">
      <w:pPr>
        <w:jc w:val="both"/>
      </w:pPr>
      <w:r w:rsidRPr="005E539F">
        <w:t>3. Вызова (обращения за помощью) в случае необходимости службы экстренной помощи.</w:t>
      </w:r>
    </w:p>
    <w:p w:rsidR="0011325B" w:rsidRPr="005E539F" w:rsidRDefault="0011325B" w:rsidP="0011325B">
      <w:pPr>
        <w:jc w:val="both"/>
      </w:pPr>
      <w:r w:rsidRPr="005E539F">
        <w:t>4. Проявления бдительности и безопасного поведения при угрозе террористического акта</w:t>
      </w:r>
    </w:p>
    <w:p w:rsidR="0011325B" w:rsidRPr="005E539F" w:rsidRDefault="0011325B" w:rsidP="0011325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b/>
          <w:bCs/>
        </w:rPr>
      </w:pPr>
      <w:r w:rsidRPr="005E539F">
        <w:rPr>
          <w:b/>
          <w:bCs/>
        </w:rPr>
        <w:t>Межпредметные связи.</w:t>
      </w:r>
    </w:p>
    <w:p w:rsidR="0011325B" w:rsidRPr="005E539F" w:rsidRDefault="0011325B" w:rsidP="005E539F">
      <w:pPr>
        <w:jc w:val="both"/>
      </w:pPr>
      <w:r w:rsidRPr="005E539F">
        <w:t>Курс «Основы без</w:t>
      </w:r>
      <w:r w:rsidR="008B17A3" w:rsidRPr="005E539F">
        <w:t>опасности жизнедеятельности» в 7</w:t>
      </w:r>
      <w:r w:rsidRPr="005E539F">
        <w:t>-ом классе представляет собой совокупность фрагментов во многих образовательных областях и основного массива содержания, которое обобщает и систематизирует учебный материал других предметов. В таких блоках как, «</w:t>
      </w:r>
      <w:r w:rsidRPr="005E539F">
        <w:rPr>
          <w:b/>
        </w:rPr>
        <w:t xml:space="preserve">Безопасность и защита человека в опасных ситуациях»и «Чрезвычайные ситуации» </w:t>
      </w:r>
      <w:r w:rsidRPr="005E539F">
        <w:t>прослеживается связь с географией, историей. И</w:t>
      </w:r>
      <w:r w:rsidRPr="005E539F">
        <w:rPr>
          <w:rStyle w:val="apple-style-span"/>
          <w:color w:val="000000"/>
        </w:rPr>
        <w:t xml:space="preserve">спользуется межпредметная связь с уроками литературы, приводятся примеры из сказок. </w:t>
      </w:r>
      <w:r w:rsidRPr="005E539F">
        <w:t>Межпредметные связи реализуются за счет применения опорных знаний обучающихся,  проведени</w:t>
      </w:r>
      <w:r w:rsidR="005E539F">
        <w:t>я интегрированных уроков и т.д.</w:t>
      </w:r>
    </w:p>
    <w:p w:rsidR="0011325B" w:rsidRPr="005E539F" w:rsidRDefault="00B51EAE" w:rsidP="0011325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b/>
          <w:bCs/>
        </w:rPr>
      </w:pPr>
      <w:r w:rsidRPr="005E539F">
        <w:rPr>
          <w:b/>
          <w:bCs/>
        </w:rPr>
        <w:t>Особенности организации эликтивного курса</w:t>
      </w:r>
      <w:r w:rsidR="0011325B" w:rsidRPr="005E539F">
        <w:rPr>
          <w:b/>
          <w:bCs/>
        </w:rPr>
        <w:t xml:space="preserve"> «Школа выживания»</w:t>
      </w:r>
    </w:p>
    <w:p w:rsidR="0011325B" w:rsidRPr="005E539F" w:rsidRDefault="0011325B" w:rsidP="0011325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 w:rsidRPr="005E539F">
        <w:rPr>
          <w:bCs/>
        </w:rPr>
        <w:t>Основными принципами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11325B" w:rsidRPr="005E539F" w:rsidRDefault="0011325B" w:rsidP="0011325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 w:rsidRPr="005E539F">
        <w:rPr>
          <w:bCs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11325B" w:rsidRPr="005E539F" w:rsidRDefault="0011325B" w:rsidP="005E539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/>
          <w:bCs/>
        </w:rPr>
      </w:pPr>
      <w:r w:rsidRPr="005E539F">
        <w:rPr>
          <w:bCs/>
        </w:rPr>
        <w:t xml:space="preserve"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интеракивное обучение- обучение основанное на общении, компьютерные методы обучения </w:t>
      </w:r>
      <w:r w:rsidRPr="005E539F">
        <w:rPr>
          <w:bCs/>
        </w:rPr>
        <w:lastRenderedPageBreak/>
        <w:t>(адаптивные методы, метод проблем и открытий, метод научных исследований и т.д.)</w:t>
      </w:r>
    </w:p>
    <w:p w:rsidR="0011325B" w:rsidRPr="005E539F" w:rsidRDefault="0011325B" w:rsidP="0011325B">
      <w:r w:rsidRPr="005E539F">
        <w:t>Структурно программа состоит из 4 разделов и 7 тем</w:t>
      </w:r>
    </w:p>
    <w:p w:rsidR="0011325B" w:rsidRPr="005E539F" w:rsidRDefault="0011325B" w:rsidP="0011325B">
      <w:pPr>
        <w:rPr>
          <w:color w:val="000000"/>
        </w:rPr>
      </w:pPr>
      <w:r w:rsidRPr="005E539F">
        <w:rPr>
          <w:b/>
        </w:rPr>
        <w:t xml:space="preserve">Раздел </w:t>
      </w:r>
      <w:r w:rsidRPr="005E539F">
        <w:rPr>
          <w:b/>
          <w:lang w:val="en-US"/>
        </w:rPr>
        <w:t>I</w:t>
      </w:r>
      <w:r w:rsidRPr="005E539F">
        <w:rPr>
          <w:b/>
          <w:color w:val="FF0000"/>
        </w:rPr>
        <w:t xml:space="preserve"> </w:t>
      </w:r>
      <w:r w:rsidRPr="005E539F">
        <w:rPr>
          <w:b/>
          <w:color w:val="000000"/>
        </w:rPr>
        <w:t>«Безопасность и защита человека в опасных ситуациях»</w:t>
      </w:r>
      <w:r w:rsidRPr="005E539F">
        <w:rPr>
          <w:b/>
          <w:color w:val="FF0000"/>
        </w:rPr>
        <w:t xml:space="preserve"> </w:t>
      </w:r>
      <w:r w:rsidRPr="005E539F">
        <w:rPr>
          <w:color w:val="000000"/>
        </w:rPr>
        <w:t>включает в себя 4 темы (Человек, среда его обитания, безопасность человека; Опасные ситуации техногенного характера; Опасные ситуации природного характера ;Обеспечение личной безопасности дома)</w:t>
      </w:r>
    </w:p>
    <w:p w:rsidR="0011325B" w:rsidRPr="005E539F" w:rsidRDefault="0011325B" w:rsidP="0011325B">
      <w:pPr>
        <w:rPr>
          <w:color w:val="000000"/>
        </w:rPr>
      </w:pPr>
      <w:r w:rsidRPr="005E539F">
        <w:rPr>
          <w:b/>
          <w:color w:val="000000"/>
        </w:rPr>
        <w:t xml:space="preserve">Раздел </w:t>
      </w:r>
      <w:r w:rsidRPr="005E539F">
        <w:rPr>
          <w:b/>
          <w:color w:val="000000"/>
          <w:lang w:val="en-US"/>
        </w:rPr>
        <w:t>II</w:t>
      </w:r>
      <w:r w:rsidRPr="005E539F">
        <w:rPr>
          <w:color w:val="000000"/>
        </w:rPr>
        <w:t xml:space="preserve"> </w:t>
      </w:r>
      <w:r w:rsidRPr="005E539F">
        <w:rPr>
          <w:b/>
          <w:color w:val="000000"/>
        </w:rPr>
        <w:t xml:space="preserve">«Чрезвычайные ситуации» </w:t>
      </w:r>
      <w:r w:rsidRPr="005E539F">
        <w:rPr>
          <w:color w:val="000000"/>
        </w:rPr>
        <w:t>включает в себя 1 тему (ЧС природного и техногенного характера)</w:t>
      </w:r>
    </w:p>
    <w:p w:rsidR="0011325B" w:rsidRPr="005E539F" w:rsidRDefault="0011325B" w:rsidP="0011325B">
      <w:pPr>
        <w:rPr>
          <w:color w:val="000000"/>
        </w:rPr>
      </w:pPr>
      <w:r w:rsidRPr="005E539F">
        <w:rPr>
          <w:b/>
          <w:color w:val="000000"/>
        </w:rPr>
        <w:t xml:space="preserve">Раздел </w:t>
      </w:r>
      <w:r w:rsidRPr="005E539F">
        <w:rPr>
          <w:b/>
          <w:color w:val="000000"/>
          <w:lang w:val="en-US"/>
        </w:rPr>
        <w:t>III</w:t>
      </w:r>
      <w:r w:rsidRPr="005E539F">
        <w:rPr>
          <w:b/>
          <w:color w:val="000000"/>
        </w:rPr>
        <w:t xml:space="preserve"> «Основы здорового образа жизни»</w:t>
      </w:r>
      <w:r w:rsidRPr="005E539F">
        <w:rPr>
          <w:color w:val="000000"/>
        </w:rPr>
        <w:t xml:space="preserve"> включает в себя 1 тему (Возрастные особенности развития человека и здоровый образ жизни)</w:t>
      </w:r>
    </w:p>
    <w:p w:rsidR="0011325B" w:rsidRPr="005E539F" w:rsidRDefault="0011325B" w:rsidP="0011325B">
      <w:pPr>
        <w:rPr>
          <w:color w:val="000000"/>
        </w:rPr>
      </w:pPr>
      <w:r w:rsidRPr="005E539F">
        <w:rPr>
          <w:b/>
          <w:color w:val="000000"/>
        </w:rPr>
        <w:t xml:space="preserve">Раздел </w:t>
      </w:r>
      <w:r w:rsidRPr="005E539F">
        <w:rPr>
          <w:b/>
          <w:color w:val="000000"/>
          <w:lang w:val="en-US"/>
        </w:rPr>
        <w:t>IV</w:t>
      </w:r>
      <w:r w:rsidRPr="005E539F">
        <w:rPr>
          <w:b/>
          <w:color w:val="000000"/>
        </w:rPr>
        <w:t xml:space="preserve"> «Основы медицинских знаний и оказание первой медицинской помощи»</w:t>
      </w:r>
      <w:r w:rsidRPr="005E539F">
        <w:rPr>
          <w:color w:val="000000"/>
        </w:rPr>
        <w:t xml:space="preserve"> включает в себя 1 тему (Первая медицинская помощь и правила ее оказания)</w:t>
      </w:r>
    </w:p>
    <w:p w:rsidR="005E539F" w:rsidRDefault="0011325B" w:rsidP="005E539F">
      <w:r w:rsidRPr="005E539F">
        <w:t>В ней также заложены возможности предусмотренного стандартом формирования у обучающихся общеучебных умений и навыков, универсальных способов деяте</w:t>
      </w:r>
      <w:r w:rsidR="005E539F">
        <w:t>льности и ключевых компетенций.</w:t>
      </w:r>
    </w:p>
    <w:p w:rsidR="00F25275" w:rsidRPr="001E4CBA" w:rsidRDefault="0011325B" w:rsidP="001E4CBA">
      <w:r w:rsidRPr="005E539F">
        <w:t xml:space="preserve">Принципы отбора основного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</w:t>
      </w:r>
      <w:r w:rsidR="005E539F">
        <w:t>особенностями учащихся.</w:t>
      </w:r>
    </w:p>
    <w:p w:rsidR="00F25275" w:rsidRPr="005E539F" w:rsidRDefault="00F25275" w:rsidP="0011325B">
      <w:pPr>
        <w:widowControl w:val="0"/>
        <w:autoSpaceDE w:val="0"/>
        <w:autoSpaceDN w:val="0"/>
        <w:adjustRightInd w:val="0"/>
        <w:rPr>
          <w:b/>
        </w:rPr>
      </w:pPr>
    </w:p>
    <w:p w:rsidR="0011325B" w:rsidRPr="005E539F" w:rsidRDefault="0011325B" w:rsidP="0011325B">
      <w:pPr>
        <w:pStyle w:val="2"/>
        <w:jc w:val="center"/>
        <w:rPr>
          <w:bCs/>
          <w:sz w:val="24"/>
        </w:rPr>
      </w:pPr>
      <w:r w:rsidRPr="005E539F">
        <w:rPr>
          <w:bCs/>
          <w:sz w:val="24"/>
        </w:rPr>
        <w:t>Учебно-тематический план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6804"/>
        <w:gridCol w:w="1221"/>
      </w:tblGrid>
      <w:tr w:rsidR="0011325B" w:rsidRPr="005E539F" w:rsidTr="00C63CC3">
        <w:trPr>
          <w:cantSplit/>
          <w:trHeight w:val="276"/>
          <w:jc w:val="center"/>
        </w:trPr>
        <w:tc>
          <w:tcPr>
            <w:tcW w:w="939" w:type="dxa"/>
            <w:vMerge w:val="restart"/>
            <w:vAlign w:val="center"/>
          </w:tcPr>
          <w:p w:rsidR="0011325B" w:rsidRPr="005E539F" w:rsidRDefault="0011325B" w:rsidP="00C63CC3">
            <w:pPr>
              <w:pStyle w:val="2"/>
              <w:ind w:firstLine="0"/>
              <w:jc w:val="center"/>
              <w:rPr>
                <w:sz w:val="24"/>
              </w:rPr>
            </w:pPr>
            <w:r w:rsidRPr="005E539F">
              <w:rPr>
                <w:sz w:val="24"/>
              </w:rPr>
              <w:t>№</w:t>
            </w:r>
          </w:p>
        </w:tc>
        <w:tc>
          <w:tcPr>
            <w:tcW w:w="6804" w:type="dxa"/>
            <w:vMerge w:val="restart"/>
            <w:vAlign w:val="center"/>
          </w:tcPr>
          <w:p w:rsidR="0011325B" w:rsidRPr="005E539F" w:rsidRDefault="0011325B" w:rsidP="00C63CC3">
            <w:pPr>
              <w:pStyle w:val="2"/>
              <w:ind w:firstLine="0"/>
              <w:jc w:val="center"/>
              <w:rPr>
                <w:sz w:val="24"/>
              </w:rPr>
            </w:pPr>
            <w:r w:rsidRPr="005E539F">
              <w:rPr>
                <w:sz w:val="24"/>
              </w:rPr>
              <w:t>Тема</w:t>
            </w:r>
          </w:p>
        </w:tc>
        <w:tc>
          <w:tcPr>
            <w:tcW w:w="1221" w:type="dxa"/>
            <w:vMerge w:val="restart"/>
            <w:vAlign w:val="center"/>
          </w:tcPr>
          <w:p w:rsidR="0011325B" w:rsidRPr="005E539F" w:rsidRDefault="0011325B" w:rsidP="00C63CC3">
            <w:pPr>
              <w:pStyle w:val="2"/>
              <w:ind w:firstLine="0"/>
              <w:jc w:val="center"/>
              <w:rPr>
                <w:sz w:val="24"/>
              </w:rPr>
            </w:pPr>
            <w:r w:rsidRPr="005E539F">
              <w:rPr>
                <w:sz w:val="24"/>
              </w:rPr>
              <w:t>Кол-во часов</w:t>
            </w:r>
          </w:p>
        </w:tc>
      </w:tr>
      <w:tr w:rsidR="0011325B" w:rsidRPr="005E539F" w:rsidTr="00C63CC3">
        <w:trPr>
          <w:cantSplit/>
          <w:trHeight w:val="276"/>
          <w:jc w:val="center"/>
        </w:trPr>
        <w:tc>
          <w:tcPr>
            <w:tcW w:w="939" w:type="dxa"/>
            <w:vMerge/>
            <w:vAlign w:val="center"/>
          </w:tcPr>
          <w:p w:rsidR="0011325B" w:rsidRPr="005E539F" w:rsidRDefault="0011325B" w:rsidP="00C63CC3"/>
        </w:tc>
        <w:tc>
          <w:tcPr>
            <w:tcW w:w="6804" w:type="dxa"/>
            <w:vMerge/>
            <w:vAlign w:val="center"/>
          </w:tcPr>
          <w:p w:rsidR="0011325B" w:rsidRPr="005E539F" w:rsidRDefault="0011325B" w:rsidP="00C63CC3"/>
        </w:tc>
        <w:tc>
          <w:tcPr>
            <w:tcW w:w="1221" w:type="dxa"/>
            <w:vMerge/>
            <w:vAlign w:val="center"/>
          </w:tcPr>
          <w:p w:rsidR="0011325B" w:rsidRPr="005E539F" w:rsidRDefault="0011325B" w:rsidP="00C63CC3"/>
        </w:tc>
      </w:tr>
      <w:tr w:rsidR="0011325B" w:rsidRPr="005E539F" w:rsidTr="00C63CC3">
        <w:trPr>
          <w:jc w:val="center"/>
        </w:trPr>
        <w:tc>
          <w:tcPr>
            <w:tcW w:w="939" w:type="dxa"/>
          </w:tcPr>
          <w:p w:rsidR="0011325B" w:rsidRPr="005E539F" w:rsidRDefault="0011325B" w:rsidP="00C63CC3">
            <w:pPr>
              <w:pStyle w:val="2"/>
              <w:ind w:firstLine="0"/>
              <w:rPr>
                <w:sz w:val="24"/>
                <w:lang w:val="en-US"/>
              </w:rPr>
            </w:pPr>
            <w:r w:rsidRPr="005E539F">
              <w:rPr>
                <w:sz w:val="24"/>
                <w:lang w:val="en-US"/>
              </w:rPr>
              <w:t>I</w:t>
            </w:r>
          </w:p>
        </w:tc>
        <w:tc>
          <w:tcPr>
            <w:tcW w:w="6804" w:type="dxa"/>
          </w:tcPr>
          <w:p w:rsidR="0011325B" w:rsidRPr="005E539F" w:rsidRDefault="00EA2EE4" w:rsidP="00C63CC3">
            <w:pPr>
              <w:jc w:val="both"/>
              <w:rPr>
                <w:b/>
              </w:rPr>
            </w:pPr>
            <w:r w:rsidRPr="005E539F"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1221" w:type="dxa"/>
          </w:tcPr>
          <w:p w:rsidR="0011325B" w:rsidRPr="005E539F" w:rsidRDefault="00EA2EE4" w:rsidP="00C63CC3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21</w:t>
            </w:r>
          </w:p>
        </w:tc>
      </w:tr>
      <w:tr w:rsidR="0011325B" w:rsidRPr="005E539F" w:rsidTr="00C63CC3">
        <w:trPr>
          <w:jc w:val="center"/>
        </w:trPr>
        <w:tc>
          <w:tcPr>
            <w:tcW w:w="939" w:type="dxa"/>
          </w:tcPr>
          <w:p w:rsidR="0011325B" w:rsidRPr="005E539F" w:rsidRDefault="0011325B" w:rsidP="00C63CC3"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6804" w:type="dxa"/>
          </w:tcPr>
          <w:p w:rsidR="0011325B" w:rsidRPr="005E539F" w:rsidRDefault="00EA2EE4" w:rsidP="00C63CC3">
            <w:r w:rsidRPr="005E539F">
              <w:t>Экстремальные ситуации в природных условиях</w:t>
            </w:r>
            <w:r w:rsidR="0011325B" w:rsidRPr="005E539F">
              <w:t xml:space="preserve">                                                          </w:t>
            </w:r>
          </w:p>
        </w:tc>
        <w:tc>
          <w:tcPr>
            <w:tcW w:w="1221" w:type="dxa"/>
          </w:tcPr>
          <w:p w:rsidR="0011325B" w:rsidRPr="005E539F" w:rsidRDefault="00EA2EE4" w:rsidP="00C63CC3">
            <w:pPr>
              <w:jc w:val="center"/>
            </w:pPr>
            <w:r w:rsidRPr="005E539F">
              <w:t>16</w:t>
            </w:r>
          </w:p>
        </w:tc>
      </w:tr>
      <w:tr w:rsidR="0011325B" w:rsidRPr="005E539F" w:rsidTr="00C63CC3">
        <w:trPr>
          <w:jc w:val="center"/>
        </w:trPr>
        <w:tc>
          <w:tcPr>
            <w:tcW w:w="939" w:type="dxa"/>
          </w:tcPr>
          <w:p w:rsidR="0011325B" w:rsidRPr="005E539F" w:rsidRDefault="0011325B" w:rsidP="00C63CC3">
            <w:pPr>
              <w:pStyle w:val="2"/>
              <w:ind w:firstLine="0"/>
              <w:rPr>
                <w:sz w:val="24"/>
              </w:rPr>
            </w:pPr>
            <w:r w:rsidRPr="005E539F">
              <w:rPr>
                <w:sz w:val="24"/>
              </w:rPr>
              <w:t>1.2</w:t>
            </w:r>
          </w:p>
        </w:tc>
        <w:tc>
          <w:tcPr>
            <w:tcW w:w="6804" w:type="dxa"/>
          </w:tcPr>
          <w:p w:rsidR="0011325B" w:rsidRPr="005E539F" w:rsidRDefault="00EA2EE4" w:rsidP="00C63C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E539F">
              <w:t>Безопасность в дальнейшем (внутреннем) и международном (выездном) туризме</w:t>
            </w:r>
            <w:r w:rsidR="0011325B" w:rsidRPr="005E539F">
              <w:t xml:space="preserve"> </w:t>
            </w:r>
          </w:p>
        </w:tc>
        <w:tc>
          <w:tcPr>
            <w:tcW w:w="1221" w:type="dxa"/>
          </w:tcPr>
          <w:p w:rsidR="0011325B" w:rsidRPr="005E539F" w:rsidRDefault="00EA2EE4" w:rsidP="00C63CC3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</w:t>
            </w:r>
          </w:p>
        </w:tc>
      </w:tr>
      <w:tr w:rsidR="0011325B" w:rsidRPr="005E539F" w:rsidTr="00C63CC3">
        <w:trPr>
          <w:jc w:val="center"/>
        </w:trPr>
        <w:tc>
          <w:tcPr>
            <w:tcW w:w="939" w:type="dxa"/>
          </w:tcPr>
          <w:p w:rsidR="0011325B" w:rsidRPr="005E539F" w:rsidRDefault="0011325B" w:rsidP="00C63CC3">
            <w:pPr>
              <w:pStyle w:val="2"/>
              <w:ind w:firstLine="0"/>
              <w:rPr>
                <w:sz w:val="24"/>
              </w:rPr>
            </w:pPr>
            <w:r w:rsidRPr="005E539F">
              <w:rPr>
                <w:sz w:val="24"/>
              </w:rPr>
              <w:t>1.3</w:t>
            </w:r>
          </w:p>
        </w:tc>
        <w:tc>
          <w:tcPr>
            <w:tcW w:w="6804" w:type="dxa"/>
          </w:tcPr>
          <w:p w:rsidR="0011325B" w:rsidRPr="005E539F" w:rsidRDefault="00EA2EE4" w:rsidP="00C63C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E539F">
              <w:t>Безопасность в чрезвычайных ситуациях</w:t>
            </w:r>
            <w:r w:rsidR="0011325B" w:rsidRPr="005E539F">
              <w:t xml:space="preserve">  </w:t>
            </w:r>
          </w:p>
        </w:tc>
        <w:tc>
          <w:tcPr>
            <w:tcW w:w="1221" w:type="dxa"/>
          </w:tcPr>
          <w:p w:rsidR="0011325B" w:rsidRPr="005E539F" w:rsidRDefault="00EA2EE4" w:rsidP="00C63CC3">
            <w:pPr>
              <w:jc w:val="center"/>
            </w:pPr>
            <w:r w:rsidRPr="005E539F">
              <w:t>3</w:t>
            </w:r>
          </w:p>
        </w:tc>
      </w:tr>
      <w:tr w:rsidR="0011325B" w:rsidRPr="005E539F" w:rsidTr="00C63CC3">
        <w:trPr>
          <w:jc w:val="center"/>
        </w:trPr>
        <w:tc>
          <w:tcPr>
            <w:tcW w:w="939" w:type="dxa"/>
          </w:tcPr>
          <w:p w:rsidR="0011325B" w:rsidRPr="005E539F" w:rsidRDefault="0011325B" w:rsidP="00C63CC3">
            <w:pPr>
              <w:pStyle w:val="2"/>
              <w:ind w:firstLine="0"/>
              <w:rPr>
                <w:sz w:val="24"/>
                <w:lang w:val="en-US"/>
              </w:rPr>
            </w:pPr>
            <w:r w:rsidRPr="005E539F">
              <w:rPr>
                <w:sz w:val="24"/>
                <w:lang w:val="en-US"/>
              </w:rPr>
              <w:t>II</w:t>
            </w:r>
          </w:p>
        </w:tc>
        <w:tc>
          <w:tcPr>
            <w:tcW w:w="6804" w:type="dxa"/>
          </w:tcPr>
          <w:p w:rsidR="0011325B" w:rsidRPr="005E539F" w:rsidRDefault="00EA2EE4" w:rsidP="00C63CC3">
            <w:pPr>
              <w:rPr>
                <w:b/>
              </w:rPr>
            </w:pPr>
            <w:r w:rsidRPr="005E539F">
              <w:rPr>
                <w:b/>
              </w:rPr>
              <w:t>Оказание первой помощи и здоровый образ жизни</w:t>
            </w:r>
          </w:p>
        </w:tc>
        <w:tc>
          <w:tcPr>
            <w:tcW w:w="1221" w:type="dxa"/>
          </w:tcPr>
          <w:p w:rsidR="0011325B" w:rsidRPr="005E539F" w:rsidRDefault="00EA2EE4" w:rsidP="00C63CC3">
            <w:pPr>
              <w:jc w:val="center"/>
              <w:rPr>
                <w:b/>
              </w:rPr>
            </w:pPr>
            <w:r w:rsidRPr="005E539F">
              <w:rPr>
                <w:b/>
              </w:rPr>
              <w:t>13</w:t>
            </w:r>
          </w:p>
        </w:tc>
      </w:tr>
      <w:tr w:rsidR="0011325B" w:rsidRPr="005E539F" w:rsidTr="00C63CC3">
        <w:trPr>
          <w:jc w:val="center"/>
        </w:trPr>
        <w:tc>
          <w:tcPr>
            <w:tcW w:w="939" w:type="dxa"/>
          </w:tcPr>
          <w:p w:rsidR="0011325B" w:rsidRPr="005E539F" w:rsidRDefault="0011325B" w:rsidP="00C63CC3">
            <w:pPr>
              <w:pStyle w:val="2"/>
              <w:ind w:firstLine="0"/>
              <w:rPr>
                <w:sz w:val="24"/>
              </w:rPr>
            </w:pPr>
            <w:r w:rsidRPr="005E539F">
              <w:rPr>
                <w:sz w:val="24"/>
              </w:rPr>
              <w:t>2.1</w:t>
            </w:r>
          </w:p>
        </w:tc>
        <w:tc>
          <w:tcPr>
            <w:tcW w:w="6804" w:type="dxa"/>
          </w:tcPr>
          <w:p w:rsidR="0011325B" w:rsidRPr="005E539F" w:rsidRDefault="00EA2EE4" w:rsidP="00C63CC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E539F">
              <w:rPr>
                <w:bCs/>
              </w:rPr>
              <w:t>Основы медицинских знаний</w:t>
            </w:r>
          </w:p>
        </w:tc>
        <w:tc>
          <w:tcPr>
            <w:tcW w:w="1221" w:type="dxa"/>
          </w:tcPr>
          <w:p w:rsidR="0011325B" w:rsidRPr="005E539F" w:rsidRDefault="00EA2EE4" w:rsidP="00C63CC3">
            <w:pPr>
              <w:jc w:val="center"/>
            </w:pPr>
            <w:r w:rsidRPr="005E539F">
              <w:t>8</w:t>
            </w:r>
          </w:p>
        </w:tc>
      </w:tr>
      <w:tr w:rsidR="0011325B" w:rsidRPr="005E539F" w:rsidTr="00C63CC3">
        <w:trPr>
          <w:jc w:val="center"/>
        </w:trPr>
        <w:tc>
          <w:tcPr>
            <w:tcW w:w="939" w:type="dxa"/>
          </w:tcPr>
          <w:p w:rsidR="0011325B" w:rsidRPr="005E539F" w:rsidRDefault="00230752" w:rsidP="00C63CC3">
            <w:pPr>
              <w:pStyle w:val="2"/>
              <w:ind w:firstLine="0"/>
              <w:rPr>
                <w:sz w:val="24"/>
              </w:rPr>
            </w:pPr>
            <w:r w:rsidRPr="005E539F">
              <w:rPr>
                <w:sz w:val="24"/>
              </w:rPr>
              <w:t>2.2</w:t>
            </w:r>
          </w:p>
        </w:tc>
        <w:tc>
          <w:tcPr>
            <w:tcW w:w="6804" w:type="dxa"/>
          </w:tcPr>
          <w:p w:rsidR="0011325B" w:rsidRPr="005E539F" w:rsidRDefault="00230752" w:rsidP="00C63CC3">
            <w:r w:rsidRPr="005E539F">
              <w:t>Основы здорового образа жизни</w:t>
            </w:r>
          </w:p>
        </w:tc>
        <w:tc>
          <w:tcPr>
            <w:tcW w:w="1221" w:type="dxa"/>
          </w:tcPr>
          <w:p w:rsidR="0011325B" w:rsidRPr="005E539F" w:rsidRDefault="00230752" w:rsidP="00C63CC3">
            <w:pPr>
              <w:jc w:val="center"/>
              <w:rPr>
                <w:bCs/>
              </w:rPr>
            </w:pPr>
            <w:r w:rsidRPr="005E539F">
              <w:rPr>
                <w:bCs/>
              </w:rPr>
              <w:t>5</w:t>
            </w:r>
          </w:p>
        </w:tc>
      </w:tr>
      <w:tr w:rsidR="0011325B" w:rsidRPr="005E539F" w:rsidTr="00C63CC3">
        <w:trPr>
          <w:jc w:val="center"/>
        </w:trPr>
        <w:tc>
          <w:tcPr>
            <w:tcW w:w="939" w:type="dxa"/>
          </w:tcPr>
          <w:p w:rsidR="0011325B" w:rsidRPr="005E539F" w:rsidRDefault="0011325B" w:rsidP="00C63CC3">
            <w:pPr>
              <w:pStyle w:val="2"/>
              <w:ind w:firstLine="0"/>
              <w:rPr>
                <w:sz w:val="24"/>
              </w:rPr>
            </w:pPr>
          </w:p>
        </w:tc>
        <w:tc>
          <w:tcPr>
            <w:tcW w:w="6804" w:type="dxa"/>
          </w:tcPr>
          <w:p w:rsidR="0011325B" w:rsidRPr="005E539F" w:rsidRDefault="0011325B" w:rsidP="00C63CC3">
            <w:pPr>
              <w:pStyle w:val="2"/>
              <w:ind w:firstLine="0"/>
              <w:rPr>
                <w:sz w:val="24"/>
              </w:rPr>
            </w:pPr>
            <w:r w:rsidRPr="005E539F">
              <w:rPr>
                <w:sz w:val="24"/>
              </w:rPr>
              <w:t xml:space="preserve">Всего </w:t>
            </w:r>
          </w:p>
        </w:tc>
        <w:tc>
          <w:tcPr>
            <w:tcW w:w="1221" w:type="dxa"/>
          </w:tcPr>
          <w:p w:rsidR="0011325B" w:rsidRPr="005E539F" w:rsidRDefault="00230752" w:rsidP="00C63CC3">
            <w:pPr>
              <w:pStyle w:val="2"/>
              <w:ind w:firstLine="0"/>
              <w:jc w:val="center"/>
              <w:rPr>
                <w:sz w:val="24"/>
              </w:rPr>
            </w:pPr>
            <w:r w:rsidRPr="005E539F">
              <w:rPr>
                <w:sz w:val="24"/>
              </w:rPr>
              <w:t>34</w:t>
            </w:r>
          </w:p>
        </w:tc>
      </w:tr>
    </w:tbl>
    <w:p w:rsidR="0011325B" w:rsidRPr="005E539F" w:rsidRDefault="0011325B" w:rsidP="0011325B">
      <w:pPr>
        <w:pStyle w:val="2"/>
        <w:ind w:firstLine="709"/>
        <w:rPr>
          <w:sz w:val="24"/>
        </w:rPr>
      </w:pPr>
    </w:p>
    <w:p w:rsidR="001E4CBA" w:rsidRDefault="001E4CBA" w:rsidP="00394DCB">
      <w:pPr>
        <w:spacing w:line="360" w:lineRule="auto"/>
        <w:jc w:val="center"/>
        <w:rPr>
          <w:b/>
        </w:rPr>
      </w:pPr>
    </w:p>
    <w:p w:rsidR="001E4CBA" w:rsidRDefault="001E4CBA" w:rsidP="00394DCB">
      <w:pPr>
        <w:spacing w:line="360" w:lineRule="auto"/>
        <w:jc w:val="center"/>
        <w:rPr>
          <w:b/>
        </w:rPr>
      </w:pPr>
    </w:p>
    <w:p w:rsidR="001E4CBA" w:rsidRDefault="001E4CBA" w:rsidP="00394DCB">
      <w:pPr>
        <w:spacing w:line="360" w:lineRule="auto"/>
        <w:jc w:val="center"/>
        <w:rPr>
          <w:b/>
        </w:rPr>
      </w:pPr>
    </w:p>
    <w:p w:rsidR="001E4CBA" w:rsidRDefault="001E4CBA" w:rsidP="00394DCB">
      <w:pPr>
        <w:spacing w:line="360" w:lineRule="auto"/>
        <w:jc w:val="center"/>
        <w:rPr>
          <w:b/>
        </w:rPr>
      </w:pPr>
    </w:p>
    <w:p w:rsidR="001E4CBA" w:rsidRDefault="001E4CBA" w:rsidP="00394DCB">
      <w:pPr>
        <w:spacing w:line="360" w:lineRule="auto"/>
        <w:jc w:val="center"/>
        <w:rPr>
          <w:b/>
        </w:rPr>
      </w:pPr>
    </w:p>
    <w:p w:rsidR="001E4CBA" w:rsidRDefault="001E4CBA" w:rsidP="00394DCB">
      <w:pPr>
        <w:spacing w:line="360" w:lineRule="auto"/>
        <w:jc w:val="center"/>
        <w:rPr>
          <w:b/>
        </w:rPr>
      </w:pPr>
    </w:p>
    <w:p w:rsidR="0011325B" w:rsidRPr="005E539F" w:rsidRDefault="0011325B" w:rsidP="00394DCB">
      <w:pPr>
        <w:spacing w:line="360" w:lineRule="auto"/>
        <w:jc w:val="center"/>
        <w:rPr>
          <w:b/>
        </w:rPr>
      </w:pPr>
      <w:r w:rsidRPr="005E539F">
        <w:rPr>
          <w:b/>
        </w:rPr>
        <w:t>Учебно-методическая литература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810"/>
        <w:gridCol w:w="1711"/>
        <w:gridCol w:w="1701"/>
        <w:gridCol w:w="1099"/>
      </w:tblGrid>
      <w:tr w:rsidR="0011325B" w:rsidRPr="005E539F" w:rsidTr="005E539F">
        <w:trPr>
          <w:jc w:val="center"/>
        </w:trPr>
        <w:tc>
          <w:tcPr>
            <w:tcW w:w="508" w:type="dxa"/>
          </w:tcPr>
          <w:p w:rsidR="0011325B" w:rsidRPr="005E539F" w:rsidRDefault="0011325B" w:rsidP="00394DCB">
            <w:pPr>
              <w:jc w:val="center"/>
              <w:rPr>
                <w:b/>
              </w:rPr>
            </w:pPr>
            <w:r w:rsidRPr="005E539F">
              <w:rPr>
                <w:b/>
              </w:rPr>
              <w:t>№</w:t>
            </w:r>
          </w:p>
        </w:tc>
        <w:tc>
          <w:tcPr>
            <w:tcW w:w="3810" w:type="dxa"/>
            <w:vAlign w:val="center"/>
          </w:tcPr>
          <w:p w:rsidR="0011325B" w:rsidRPr="005E539F" w:rsidRDefault="0011325B" w:rsidP="00394DCB">
            <w:pPr>
              <w:pStyle w:val="4"/>
              <w:spacing w:line="240" w:lineRule="auto"/>
              <w:rPr>
                <w:b/>
                <w:bCs/>
                <w:szCs w:val="24"/>
              </w:rPr>
            </w:pPr>
            <w:r w:rsidRPr="005E539F">
              <w:rPr>
                <w:b/>
                <w:bCs/>
                <w:szCs w:val="24"/>
              </w:rPr>
              <w:t>Название</w:t>
            </w:r>
          </w:p>
        </w:tc>
        <w:tc>
          <w:tcPr>
            <w:tcW w:w="1711" w:type="dxa"/>
            <w:vAlign w:val="center"/>
          </w:tcPr>
          <w:p w:rsidR="0011325B" w:rsidRPr="005E539F" w:rsidRDefault="0011325B" w:rsidP="00394DCB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Автор</w:t>
            </w:r>
          </w:p>
        </w:tc>
        <w:tc>
          <w:tcPr>
            <w:tcW w:w="1701" w:type="dxa"/>
            <w:vAlign w:val="center"/>
          </w:tcPr>
          <w:p w:rsidR="0011325B" w:rsidRPr="005E539F" w:rsidRDefault="0011325B" w:rsidP="00394DCB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Издательство</w:t>
            </w:r>
          </w:p>
        </w:tc>
        <w:tc>
          <w:tcPr>
            <w:tcW w:w="1099" w:type="dxa"/>
            <w:vAlign w:val="center"/>
          </w:tcPr>
          <w:p w:rsidR="0011325B" w:rsidRPr="005E539F" w:rsidRDefault="0011325B" w:rsidP="00394DCB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Год издания</w:t>
            </w:r>
          </w:p>
        </w:tc>
      </w:tr>
      <w:tr w:rsidR="0011325B" w:rsidRPr="005E539F" w:rsidTr="005E539F">
        <w:trPr>
          <w:jc w:val="center"/>
        </w:trPr>
        <w:tc>
          <w:tcPr>
            <w:tcW w:w="508" w:type="dxa"/>
          </w:tcPr>
          <w:p w:rsidR="0011325B" w:rsidRPr="005E539F" w:rsidRDefault="0011325B" w:rsidP="00394DCB">
            <w:pPr>
              <w:jc w:val="center"/>
              <w:rPr>
                <w:b/>
              </w:rPr>
            </w:pPr>
            <w:r w:rsidRPr="005E539F">
              <w:rPr>
                <w:b/>
              </w:rPr>
              <w:t>1</w:t>
            </w:r>
          </w:p>
        </w:tc>
        <w:tc>
          <w:tcPr>
            <w:tcW w:w="3810" w:type="dxa"/>
          </w:tcPr>
          <w:p w:rsidR="0011325B" w:rsidRPr="005E539F" w:rsidRDefault="0011325B" w:rsidP="00394DCB">
            <w:pPr>
              <w:jc w:val="center"/>
            </w:pPr>
            <w:r w:rsidRPr="005E539F">
              <w:t>Личная безопасность школьника</w:t>
            </w:r>
          </w:p>
        </w:tc>
        <w:tc>
          <w:tcPr>
            <w:tcW w:w="1711" w:type="dxa"/>
          </w:tcPr>
          <w:p w:rsidR="0011325B" w:rsidRPr="005E539F" w:rsidRDefault="0011325B" w:rsidP="00394DCB">
            <w:pPr>
              <w:jc w:val="center"/>
            </w:pPr>
            <w:r w:rsidRPr="005E539F">
              <w:t>М.И.Кузнецов</w:t>
            </w:r>
          </w:p>
        </w:tc>
        <w:tc>
          <w:tcPr>
            <w:tcW w:w="1701" w:type="dxa"/>
          </w:tcPr>
          <w:p w:rsidR="0011325B" w:rsidRPr="005E539F" w:rsidRDefault="0011325B" w:rsidP="00394DCB">
            <w:pPr>
              <w:jc w:val="center"/>
            </w:pPr>
            <w:r w:rsidRPr="005E539F">
              <w:t>Москва</w:t>
            </w:r>
          </w:p>
        </w:tc>
        <w:tc>
          <w:tcPr>
            <w:tcW w:w="1099" w:type="dxa"/>
          </w:tcPr>
          <w:p w:rsidR="0011325B" w:rsidRPr="005E539F" w:rsidRDefault="0011325B" w:rsidP="00394DCB">
            <w:pPr>
              <w:jc w:val="center"/>
            </w:pPr>
            <w:r w:rsidRPr="005E539F">
              <w:t>2005</w:t>
            </w:r>
          </w:p>
        </w:tc>
      </w:tr>
      <w:tr w:rsidR="0011325B" w:rsidRPr="005E539F" w:rsidTr="005E539F">
        <w:trPr>
          <w:jc w:val="center"/>
        </w:trPr>
        <w:tc>
          <w:tcPr>
            <w:tcW w:w="508" w:type="dxa"/>
          </w:tcPr>
          <w:p w:rsidR="0011325B" w:rsidRPr="005E539F" w:rsidRDefault="0011325B" w:rsidP="00394DCB">
            <w:pPr>
              <w:jc w:val="center"/>
              <w:rPr>
                <w:b/>
              </w:rPr>
            </w:pPr>
            <w:r w:rsidRPr="005E539F">
              <w:rPr>
                <w:b/>
              </w:rPr>
              <w:t>2</w:t>
            </w:r>
          </w:p>
        </w:tc>
        <w:tc>
          <w:tcPr>
            <w:tcW w:w="3810" w:type="dxa"/>
          </w:tcPr>
          <w:p w:rsidR="0011325B" w:rsidRPr="005E539F" w:rsidRDefault="0011325B" w:rsidP="00394DCB">
            <w:pPr>
              <w:jc w:val="center"/>
            </w:pPr>
            <w:r w:rsidRPr="005E539F">
              <w:t>Тренировочные тесты</w:t>
            </w:r>
          </w:p>
        </w:tc>
        <w:tc>
          <w:tcPr>
            <w:tcW w:w="1711" w:type="dxa"/>
          </w:tcPr>
          <w:p w:rsidR="0011325B" w:rsidRPr="005E539F" w:rsidRDefault="0011325B" w:rsidP="00394DCB">
            <w:pPr>
              <w:jc w:val="center"/>
            </w:pPr>
            <w:r w:rsidRPr="005E539F">
              <w:t>В.Н. Суслов</w:t>
            </w:r>
          </w:p>
        </w:tc>
        <w:tc>
          <w:tcPr>
            <w:tcW w:w="1701" w:type="dxa"/>
          </w:tcPr>
          <w:p w:rsidR="0011325B" w:rsidRPr="005E539F" w:rsidRDefault="0011325B" w:rsidP="00394DCB">
            <w:pPr>
              <w:jc w:val="center"/>
            </w:pPr>
            <w:r w:rsidRPr="005E539F">
              <w:t>Ростов-на-Дону</w:t>
            </w:r>
          </w:p>
        </w:tc>
        <w:tc>
          <w:tcPr>
            <w:tcW w:w="1099" w:type="dxa"/>
          </w:tcPr>
          <w:p w:rsidR="0011325B" w:rsidRPr="005E539F" w:rsidRDefault="0011325B" w:rsidP="00394DCB">
            <w:pPr>
              <w:jc w:val="center"/>
            </w:pPr>
            <w:r w:rsidRPr="005E539F">
              <w:t>2011</w:t>
            </w:r>
          </w:p>
        </w:tc>
      </w:tr>
      <w:tr w:rsidR="0011325B" w:rsidRPr="005E539F" w:rsidTr="005E539F">
        <w:trPr>
          <w:jc w:val="center"/>
        </w:trPr>
        <w:tc>
          <w:tcPr>
            <w:tcW w:w="508" w:type="dxa"/>
          </w:tcPr>
          <w:p w:rsidR="0011325B" w:rsidRPr="005E539F" w:rsidRDefault="00394DCB" w:rsidP="00394DCB">
            <w:pPr>
              <w:jc w:val="center"/>
              <w:rPr>
                <w:b/>
              </w:rPr>
            </w:pPr>
            <w:r w:rsidRPr="005E539F">
              <w:rPr>
                <w:b/>
              </w:rPr>
              <w:t xml:space="preserve"> </w:t>
            </w:r>
            <w:r w:rsidR="0011325B" w:rsidRPr="005E539F">
              <w:rPr>
                <w:b/>
              </w:rPr>
              <w:t>3</w:t>
            </w:r>
          </w:p>
        </w:tc>
        <w:tc>
          <w:tcPr>
            <w:tcW w:w="3810" w:type="dxa"/>
          </w:tcPr>
          <w:p w:rsidR="0011325B" w:rsidRPr="005E539F" w:rsidRDefault="0011325B" w:rsidP="00394DCB">
            <w:pPr>
              <w:jc w:val="center"/>
            </w:pPr>
            <w:r w:rsidRPr="005E539F">
              <w:t>Методическое пособие по ОБЖ</w:t>
            </w:r>
          </w:p>
        </w:tc>
        <w:tc>
          <w:tcPr>
            <w:tcW w:w="1711" w:type="dxa"/>
          </w:tcPr>
          <w:p w:rsidR="0011325B" w:rsidRPr="005E539F" w:rsidRDefault="0011325B" w:rsidP="00394DCB">
            <w:pPr>
              <w:jc w:val="center"/>
            </w:pPr>
            <w:r w:rsidRPr="005E539F">
              <w:t>«ВАКО»</w:t>
            </w:r>
          </w:p>
        </w:tc>
        <w:tc>
          <w:tcPr>
            <w:tcW w:w="1701" w:type="dxa"/>
          </w:tcPr>
          <w:p w:rsidR="0011325B" w:rsidRPr="005E539F" w:rsidRDefault="0011325B" w:rsidP="00394DCB">
            <w:pPr>
              <w:jc w:val="center"/>
            </w:pPr>
            <w:r w:rsidRPr="005E539F">
              <w:t>Москва</w:t>
            </w:r>
          </w:p>
        </w:tc>
        <w:tc>
          <w:tcPr>
            <w:tcW w:w="1099" w:type="dxa"/>
          </w:tcPr>
          <w:p w:rsidR="0011325B" w:rsidRPr="005E539F" w:rsidRDefault="0011325B" w:rsidP="00394DCB">
            <w:pPr>
              <w:jc w:val="center"/>
            </w:pPr>
            <w:r w:rsidRPr="005E539F">
              <w:t>2008</w:t>
            </w:r>
          </w:p>
        </w:tc>
      </w:tr>
      <w:tr w:rsidR="0011325B" w:rsidRPr="005E539F" w:rsidTr="005E539F">
        <w:trPr>
          <w:jc w:val="center"/>
        </w:trPr>
        <w:tc>
          <w:tcPr>
            <w:tcW w:w="508" w:type="dxa"/>
          </w:tcPr>
          <w:p w:rsidR="0011325B" w:rsidRPr="005E539F" w:rsidRDefault="0011325B" w:rsidP="00394DCB">
            <w:pPr>
              <w:jc w:val="center"/>
              <w:rPr>
                <w:b/>
              </w:rPr>
            </w:pPr>
            <w:r w:rsidRPr="005E539F">
              <w:rPr>
                <w:b/>
              </w:rPr>
              <w:t>4</w:t>
            </w:r>
          </w:p>
        </w:tc>
        <w:tc>
          <w:tcPr>
            <w:tcW w:w="3810" w:type="dxa"/>
          </w:tcPr>
          <w:p w:rsidR="0011325B" w:rsidRPr="005E539F" w:rsidRDefault="0011325B" w:rsidP="00394DCB">
            <w:pPr>
              <w:jc w:val="center"/>
            </w:pPr>
            <w:r w:rsidRPr="005E539F">
              <w:t>Планирование по ОБЖ</w:t>
            </w:r>
          </w:p>
        </w:tc>
        <w:tc>
          <w:tcPr>
            <w:tcW w:w="1711" w:type="dxa"/>
          </w:tcPr>
          <w:p w:rsidR="0011325B" w:rsidRPr="005E539F" w:rsidRDefault="0011325B" w:rsidP="00394DCB">
            <w:pPr>
              <w:jc w:val="center"/>
            </w:pPr>
            <w:r w:rsidRPr="005E539F">
              <w:t>С.В.Петров</w:t>
            </w:r>
          </w:p>
        </w:tc>
        <w:tc>
          <w:tcPr>
            <w:tcW w:w="1701" w:type="dxa"/>
          </w:tcPr>
          <w:p w:rsidR="0011325B" w:rsidRPr="005E539F" w:rsidRDefault="0011325B" w:rsidP="00394DCB">
            <w:pPr>
              <w:jc w:val="center"/>
            </w:pPr>
            <w:r w:rsidRPr="005E539F">
              <w:t>Москва</w:t>
            </w:r>
          </w:p>
        </w:tc>
        <w:tc>
          <w:tcPr>
            <w:tcW w:w="1099" w:type="dxa"/>
          </w:tcPr>
          <w:p w:rsidR="0011325B" w:rsidRPr="005E539F" w:rsidRDefault="0011325B" w:rsidP="00394DCB">
            <w:pPr>
              <w:jc w:val="center"/>
            </w:pPr>
            <w:r w:rsidRPr="005E539F">
              <w:t>2008</w:t>
            </w:r>
          </w:p>
        </w:tc>
      </w:tr>
      <w:tr w:rsidR="0011325B" w:rsidRPr="005E539F" w:rsidTr="005E539F">
        <w:trPr>
          <w:jc w:val="center"/>
        </w:trPr>
        <w:tc>
          <w:tcPr>
            <w:tcW w:w="508" w:type="dxa"/>
          </w:tcPr>
          <w:p w:rsidR="0011325B" w:rsidRPr="005E539F" w:rsidRDefault="0011325B" w:rsidP="00394DCB">
            <w:pPr>
              <w:jc w:val="center"/>
              <w:rPr>
                <w:b/>
              </w:rPr>
            </w:pPr>
            <w:r w:rsidRPr="005E539F">
              <w:rPr>
                <w:b/>
              </w:rPr>
              <w:t>5</w:t>
            </w:r>
          </w:p>
        </w:tc>
        <w:tc>
          <w:tcPr>
            <w:tcW w:w="3810" w:type="dxa"/>
          </w:tcPr>
          <w:p w:rsidR="0011325B" w:rsidRPr="005E539F" w:rsidRDefault="001E4CBA" w:rsidP="00394DCB">
            <w:pPr>
              <w:jc w:val="center"/>
            </w:pPr>
            <w:r>
              <w:t>Учебник ОБЖ-7</w:t>
            </w:r>
            <w:r w:rsidR="0011325B" w:rsidRPr="005E539F">
              <w:t xml:space="preserve"> класс</w:t>
            </w:r>
          </w:p>
        </w:tc>
        <w:tc>
          <w:tcPr>
            <w:tcW w:w="1711" w:type="dxa"/>
          </w:tcPr>
          <w:p w:rsidR="0011325B" w:rsidRPr="005E539F" w:rsidRDefault="0011325B" w:rsidP="00394DCB">
            <w:pPr>
              <w:jc w:val="center"/>
            </w:pPr>
            <w:r w:rsidRPr="005E539F">
              <w:t>В.В. Поляков</w:t>
            </w:r>
          </w:p>
        </w:tc>
        <w:tc>
          <w:tcPr>
            <w:tcW w:w="1701" w:type="dxa"/>
          </w:tcPr>
          <w:p w:rsidR="0011325B" w:rsidRPr="005E539F" w:rsidRDefault="0011325B" w:rsidP="00394DCB">
            <w:pPr>
              <w:jc w:val="center"/>
            </w:pPr>
            <w:r w:rsidRPr="005E539F">
              <w:t>Москва</w:t>
            </w:r>
          </w:p>
        </w:tc>
        <w:tc>
          <w:tcPr>
            <w:tcW w:w="1099" w:type="dxa"/>
          </w:tcPr>
          <w:p w:rsidR="0011325B" w:rsidRPr="005E539F" w:rsidRDefault="0011325B" w:rsidP="00394DCB">
            <w:pPr>
              <w:jc w:val="center"/>
            </w:pPr>
            <w:r w:rsidRPr="005E539F">
              <w:t>2012</w:t>
            </w:r>
          </w:p>
        </w:tc>
      </w:tr>
    </w:tbl>
    <w:p w:rsidR="0011325B" w:rsidRPr="005E539F" w:rsidRDefault="0011325B" w:rsidP="00394DCB">
      <w:pPr>
        <w:spacing w:line="360" w:lineRule="auto"/>
        <w:jc w:val="center"/>
        <w:rPr>
          <w:b/>
          <w:bCs/>
        </w:rPr>
      </w:pPr>
    </w:p>
    <w:p w:rsidR="005E539F" w:rsidRDefault="005E539F" w:rsidP="00AC5713">
      <w:pPr>
        <w:jc w:val="center"/>
        <w:rPr>
          <w:b/>
          <w:bCs/>
        </w:rPr>
      </w:pPr>
    </w:p>
    <w:p w:rsidR="005E539F" w:rsidRDefault="005E539F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1E4CBA" w:rsidRDefault="001E4CBA" w:rsidP="00AC5713">
      <w:pPr>
        <w:jc w:val="center"/>
        <w:rPr>
          <w:b/>
          <w:bCs/>
        </w:rPr>
      </w:pPr>
    </w:p>
    <w:p w:rsidR="005E539F" w:rsidRDefault="005E539F" w:rsidP="00AC5713">
      <w:pPr>
        <w:jc w:val="center"/>
        <w:rPr>
          <w:b/>
        </w:rPr>
      </w:pPr>
    </w:p>
    <w:p w:rsidR="005E539F" w:rsidRPr="005E539F" w:rsidRDefault="005E539F" w:rsidP="005E539F">
      <w:pPr>
        <w:jc w:val="center"/>
        <w:rPr>
          <w:b/>
        </w:rPr>
      </w:pPr>
      <w:r w:rsidRPr="005E539F">
        <w:rPr>
          <w:b/>
        </w:rPr>
        <w:lastRenderedPageBreak/>
        <w:t>Календарно тематическое планирование</w:t>
      </w:r>
    </w:p>
    <w:tbl>
      <w:tblPr>
        <w:tblpPr w:leftFromText="180" w:rightFromText="180" w:vertAnchor="page" w:horzAnchor="margin" w:tblpXSpec="center" w:tblpY="1514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700"/>
        <w:gridCol w:w="569"/>
        <w:gridCol w:w="131"/>
        <w:gridCol w:w="2059"/>
        <w:gridCol w:w="1966"/>
        <w:gridCol w:w="1992"/>
        <w:gridCol w:w="2091"/>
        <w:gridCol w:w="2315"/>
        <w:gridCol w:w="2182"/>
        <w:gridCol w:w="7"/>
        <w:gridCol w:w="9"/>
        <w:gridCol w:w="10"/>
        <w:gridCol w:w="1285"/>
      </w:tblGrid>
      <w:tr w:rsidR="00AC5713" w:rsidRPr="005E539F" w:rsidTr="005E539F">
        <w:trPr>
          <w:trHeight w:val="836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AC5713" w:rsidRPr="005E539F" w:rsidRDefault="00944B27" w:rsidP="005E539F">
            <w:r w:rsidRPr="005E539F">
              <w:t>№ п/п</w:t>
            </w:r>
          </w:p>
        </w:tc>
        <w:tc>
          <w:tcPr>
            <w:tcW w:w="1400" w:type="dxa"/>
            <w:gridSpan w:val="3"/>
            <w:shd w:val="clear" w:color="auto" w:fill="auto"/>
          </w:tcPr>
          <w:p w:rsidR="00AC5713" w:rsidRPr="005E539F" w:rsidRDefault="00AC5713" w:rsidP="005E539F">
            <w:pPr>
              <w:jc w:val="center"/>
            </w:pPr>
            <w:r w:rsidRPr="005E539F">
              <w:t>Дата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AC5713" w:rsidRPr="005E539F" w:rsidRDefault="00AC5713" w:rsidP="005E539F">
            <w:pPr>
              <w:jc w:val="center"/>
            </w:pPr>
            <w:r w:rsidRPr="005E539F">
              <w:t xml:space="preserve">Тема 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AC5713" w:rsidRPr="005E539F" w:rsidRDefault="00AC5713" w:rsidP="005E539F">
            <w:r w:rsidRPr="005E539F">
              <w:t>Решаемые</w:t>
            </w:r>
          </w:p>
          <w:p w:rsidR="00AC5713" w:rsidRPr="005E539F" w:rsidRDefault="00AC5713" w:rsidP="005E539F">
            <w:pPr>
              <w:jc w:val="center"/>
            </w:pPr>
            <w:r w:rsidRPr="005E539F">
              <w:t>проблемы</w:t>
            </w:r>
          </w:p>
        </w:tc>
        <w:tc>
          <w:tcPr>
            <w:tcW w:w="8606" w:type="dxa"/>
            <w:gridSpan w:val="7"/>
            <w:shd w:val="clear" w:color="auto" w:fill="auto"/>
          </w:tcPr>
          <w:p w:rsidR="00AC5713" w:rsidRPr="005E539F" w:rsidRDefault="00AC5713" w:rsidP="005E539F">
            <w:pPr>
              <w:ind w:left="3492" w:hanging="3492"/>
              <w:jc w:val="center"/>
            </w:pPr>
            <w:r w:rsidRPr="005E539F">
              <w:t>Планируемые результаты</w:t>
            </w:r>
          </w:p>
        </w:tc>
        <w:tc>
          <w:tcPr>
            <w:tcW w:w="1285" w:type="dxa"/>
            <w:shd w:val="clear" w:color="auto" w:fill="auto"/>
          </w:tcPr>
          <w:p w:rsidR="00AC5713" w:rsidRPr="005E539F" w:rsidRDefault="00AC5713" w:rsidP="005E539F">
            <w:pPr>
              <w:jc w:val="center"/>
              <w:rPr>
                <w:b/>
                <w:bCs/>
              </w:rPr>
            </w:pPr>
          </w:p>
        </w:tc>
      </w:tr>
      <w:tr w:rsidR="00AC5713" w:rsidRPr="005E539F" w:rsidTr="001E4CBA">
        <w:trPr>
          <w:trHeight w:val="706"/>
        </w:trPr>
        <w:tc>
          <w:tcPr>
            <w:tcW w:w="540" w:type="dxa"/>
            <w:gridSpan w:val="2"/>
            <w:vMerge/>
            <w:shd w:val="clear" w:color="auto" w:fill="auto"/>
          </w:tcPr>
          <w:p w:rsidR="00AC5713" w:rsidRPr="005E539F" w:rsidRDefault="00AC5713" w:rsidP="005E539F"/>
        </w:tc>
        <w:tc>
          <w:tcPr>
            <w:tcW w:w="700" w:type="dxa"/>
            <w:shd w:val="clear" w:color="auto" w:fill="auto"/>
          </w:tcPr>
          <w:p w:rsidR="00AC5713" w:rsidRPr="005E539F" w:rsidRDefault="00AC5713" w:rsidP="005E539F">
            <w:pPr>
              <w:jc w:val="both"/>
            </w:pPr>
            <w:r w:rsidRPr="005E539F">
              <w:t>план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C5713" w:rsidRPr="005E539F" w:rsidRDefault="00AC5713" w:rsidP="005E539F">
            <w:r w:rsidRPr="005E539F">
              <w:t>факт</w:t>
            </w:r>
          </w:p>
        </w:tc>
        <w:tc>
          <w:tcPr>
            <w:tcW w:w="2059" w:type="dxa"/>
            <w:vMerge/>
            <w:shd w:val="clear" w:color="auto" w:fill="auto"/>
          </w:tcPr>
          <w:p w:rsidR="00AC5713" w:rsidRPr="005E539F" w:rsidRDefault="00AC5713" w:rsidP="005E539F"/>
        </w:tc>
        <w:tc>
          <w:tcPr>
            <w:tcW w:w="1966" w:type="dxa"/>
            <w:vMerge/>
            <w:shd w:val="clear" w:color="auto" w:fill="auto"/>
          </w:tcPr>
          <w:p w:rsidR="00AC5713" w:rsidRPr="005E539F" w:rsidRDefault="00AC5713" w:rsidP="005E539F"/>
        </w:tc>
        <w:tc>
          <w:tcPr>
            <w:tcW w:w="1992" w:type="dxa"/>
            <w:shd w:val="clear" w:color="auto" w:fill="auto"/>
          </w:tcPr>
          <w:p w:rsidR="00AC5713" w:rsidRPr="005E539F" w:rsidRDefault="005E539F" w:rsidP="005E539F">
            <w:r>
              <w:t>Понятия</w:t>
            </w:r>
          </w:p>
        </w:tc>
        <w:tc>
          <w:tcPr>
            <w:tcW w:w="2091" w:type="dxa"/>
            <w:shd w:val="clear" w:color="auto" w:fill="auto"/>
          </w:tcPr>
          <w:p w:rsidR="00AC5713" w:rsidRPr="005E539F" w:rsidRDefault="00AC5713" w:rsidP="005E539F">
            <w:pPr>
              <w:spacing w:after="200" w:line="276" w:lineRule="auto"/>
            </w:pPr>
            <w:r w:rsidRPr="005E539F">
              <w:t>Предметные р</w:t>
            </w:r>
            <w:r w:rsidR="005E539F">
              <w:t>езультаты</w:t>
            </w:r>
          </w:p>
        </w:tc>
        <w:tc>
          <w:tcPr>
            <w:tcW w:w="2315" w:type="dxa"/>
            <w:shd w:val="clear" w:color="auto" w:fill="auto"/>
          </w:tcPr>
          <w:p w:rsidR="00AC5713" w:rsidRPr="005E539F" w:rsidRDefault="00AC5713" w:rsidP="005E539F">
            <w:r w:rsidRPr="005E539F">
              <w:t xml:space="preserve">УУД </w:t>
            </w:r>
          </w:p>
        </w:tc>
        <w:tc>
          <w:tcPr>
            <w:tcW w:w="2208" w:type="dxa"/>
            <w:gridSpan w:val="4"/>
            <w:shd w:val="clear" w:color="auto" w:fill="auto"/>
          </w:tcPr>
          <w:p w:rsidR="00AC5713" w:rsidRPr="005E539F" w:rsidRDefault="00AC5713" w:rsidP="005E539F">
            <w:r w:rsidRPr="005E539F">
              <w:t xml:space="preserve">Личностные </w:t>
            </w:r>
          </w:p>
          <w:p w:rsidR="00AC5713" w:rsidRPr="005E539F" w:rsidRDefault="00AC5713" w:rsidP="005E539F">
            <w:pPr>
              <w:ind w:left="3492" w:hanging="3492"/>
              <w:jc w:val="center"/>
              <w:rPr>
                <w:b/>
                <w:bCs/>
              </w:rPr>
            </w:pPr>
            <w:r w:rsidRPr="005E539F">
              <w:t>результаты</w:t>
            </w:r>
          </w:p>
        </w:tc>
        <w:tc>
          <w:tcPr>
            <w:tcW w:w="1285" w:type="dxa"/>
            <w:shd w:val="clear" w:color="auto" w:fill="auto"/>
          </w:tcPr>
          <w:p w:rsidR="00AC5713" w:rsidRPr="005E539F" w:rsidRDefault="005E539F" w:rsidP="005E539F">
            <w:pPr>
              <w:spacing w:after="200" w:line="276" w:lineRule="auto"/>
            </w:pPr>
            <w:r>
              <w:t>Домашнее задание</w:t>
            </w:r>
          </w:p>
        </w:tc>
      </w:tr>
      <w:tr w:rsidR="00AC5713" w:rsidRPr="005E539F" w:rsidTr="005E539F">
        <w:trPr>
          <w:trHeight w:val="549"/>
        </w:trPr>
        <w:tc>
          <w:tcPr>
            <w:tcW w:w="15856" w:type="dxa"/>
            <w:gridSpan w:val="15"/>
            <w:shd w:val="clear" w:color="auto" w:fill="auto"/>
          </w:tcPr>
          <w:p w:rsidR="005E539F" w:rsidRPr="005E539F" w:rsidRDefault="005E539F" w:rsidP="005E539F">
            <w:pPr>
              <w:pStyle w:val="22"/>
              <w:shd w:val="clear" w:color="auto" w:fill="auto"/>
              <w:spacing w:before="0" w:after="1" w:line="200" w:lineRule="exact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713" w:rsidRPr="005E539F" w:rsidRDefault="00AC5713" w:rsidP="005E539F">
            <w:pPr>
              <w:pStyle w:val="22"/>
              <w:shd w:val="clear" w:color="auto" w:fill="auto"/>
              <w:spacing w:before="0" w:after="1" w:line="200" w:lineRule="exact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ЛИЧНАЯ БЕЗОПАСНОСТЬ В ПОВСЕДНЕВНОЙ ЖИЗНИ</w:t>
            </w:r>
          </w:p>
        </w:tc>
      </w:tr>
      <w:tr w:rsidR="00944B27" w:rsidRPr="005E539F" w:rsidTr="005E539F">
        <w:trPr>
          <w:trHeight w:val="2094"/>
        </w:trPr>
        <w:tc>
          <w:tcPr>
            <w:tcW w:w="534" w:type="dxa"/>
            <w:shd w:val="clear" w:color="auto" w:fill="auto"/>
          </w:tcPr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1.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944B27" w:rsidRPr="005E539F" w:rsidRDefault="00944B27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944B27" w:rsidRPr="005E539F" w:rsidRDefault="00944B27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944B27" w:rsidRPr="005E539F" w:rsidRDefault="00944B27" w:rsidP="005E539F">
            <w:pPr>
              <w:jc w:val="center"/>
            </w:pPr>
            <w:r w:rsidRPr="005E539F">
              <w:t>Основные виды зкстремальных ситуаций в природе</w:t>
            </w:r>
          </w:p>
        </w:tc>
        <w:tc>
          <w:tcPr>
            <w:tcW w:w="1966" w:type="dxa"/>
            <w:shd w:val="clear" w:color="auto" w:fill="auto"/>
          </w:tcPr>
          <w:p w:rsidR="00944B27" w:rsidRPr="005E539F" w:rsidRDefault="00944B27" w:rsidP="005E539F">
            <w:r w:rsidRPr="005E539F">
              <w:t>Общие понятия об опасных и чрезвычайных ситуациях Сформулировать понятие "опасная ситуация", "экстремальная ситуация"</w:t>
            </w:r>
          </w:p>
        </w:tc>
        <w:tc>
          <w:tcPr>
            <w:tcW w:w="1992" w:type="dxa"/>
            <w:shd w:val="clear" w:color="auto" w:fill="auto"/>
          </w:tcPr>
          <w:p w:rsidR="00944B27" w:rsidRPr="005E539F" w:rsidRDefault="00944B27" w:rsidP="005E539F">
            <w:r w:rsidRPr="005E539F">
              <w:t>Опасность, опасная ситуация, экстремальная ситуация. чрезвычайная ситуация</w:t>
            </w:r>
          </w:p>
        </w:tc>
        <w:tc>
          <w:tcPr>
            <w:tcW w:w="2091" w:type="dxa"/>
            <w:shd w:val="clear" w:color="auto" w:fill="auto"/>
          </w:tcPr>
          <w:p w:rsidR="00944B27" w:rsidRPr="005E539F" w:rsidRDefault="00944B27" w:rsidP="005E539F">
            <w:r w:rsidRPr="005E539F">
              <w:t xml:space="preserve">Овладение умениями формировать личные понятия о безопасности, </w:t>
            </w:r>
          </w:p>
          <w:p w:rsidR="00944B27" w:rsidRPr="005E539F" w:rsidRDefault="00944B27" w:rsidP="005E539F">
            <w:pPr>
              <w:rPr>
                <w:i/>
                <w:iCs/>
              </w:rPr>
            </w:pPr>
          </w:p>
        </w:tc>
        <w:tc>
          <w:tcPr>
            <w:tcW w:w="2315" w:type="dxa"/>
            <w:shd w:val="clear" w:color="auto" w:fill="auto"/>
          </w:tcPr>
          <w:p w:rsidR="00944B27" w:rsidRPr="005E539F" w:rsidRDefault="00944B27" w:rsidP="005E539F">
            <w:r w:rsidRPr="005E539F">
              <w:t>Проанализировать причины возникновения опасных и чрезвычайных ситуаций, обобщать и сравнивать последствия опасных и чрезвычайных  ситуаций.</w:t>
            </w:r>
          </w:p>
        </w:tc>
        <w:tc>
          <w:tcPr>
            <w:tcW w:w="2208" w:type="dxa"/>
            <w:gridSpan w:val="4"/>
            <w:shd w:val="clear" w:color="auto" w:fill="auto"/>
          </w:tcPr>
          <w:p w:rsidR="00944B27" w:rsidRPr="005E539F" w:rsidRDefault="00944B27" w:rsidP="005E539F">
            <w:pPr>
              <w:jc w:val="both"/>
            </w:pPr>
            <w:r w:rsidRPr="005E539F">
              <w:t>Выявлять причинно-следственные связи опасных ситуаций и их влияние на безопасность жизнедеятельности человека</w:t>
            </w:r>
          </w:p>
        </w:tc>
        <w:tc>
          <w:tcPr>
            <w:tcW w:w="1285" w:type="dxa"/>
            <w:shd w:val="clear" w:color="auto" w:fill="auto"/>
          </w:tcPr>
          <w:p w:rsidR="00944B27" w:rsidRPr="005E539F" w:rsidRDefault="00944B27" w:rsidP="005E539F">
            <w:pPr>
              <w:shd w:val="clear" w:color="auto" w:fill="FFFFFF"/>
            </w:pPr>
            <w:r w:rsidRPr="005E539F">
              <w:t>§1</w:t>
            </w:r>
          </w:p>
          <w:p w:rsidR="00944B27" w:rsidRPr="005E539F" w:rsidRDefault="00944B27" w:rsidP="005E539F">
            <w:r w:rsidRPr="005E539F">
              <w:t>Стр.9-13, вопросы и задания</w:t>
            </w:r>
          </w:p>
        </w:tc>
      </w:tr>
      <w:tr w:rsidR="00944B27" w:rsidRPr="005E539F" w:rsidTr="005E539F">
        <w:trPr>
          <w:trHeight w:val="2638"/>
        </w:trPr>
        <w:tc>
          <w:tcPr>
            <w:tcW w:w="534" w:type="dxa"/>
            <w:shd w:val="clear" w:color="auto" w:fill="auto"/>
          </w:tcPr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</w:t>
            </w: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44B27" w:rsidRPr="005E539F" w:rsidRDefault="00944B27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944B27" w:rsidRPr="005E539F" w:rsidRDefault="00944B27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944B27" w:rsidRPr="005E539F" w:rsidRDefault="00944B27" w:rsidP="005E539F">
            <w:pPr>
              <w:jc w:val="center"/>
            </w:pPr>
            <w:r w:rsidRPr="005E539F">
              <w:t>Факторы и стрессоры выживания в природных условиях</w:t>
            </w:r>
          </w:p>
        </w:tc>
        <w:tc>
          <w:tcPr>
            <w:tcW w:w="1966" w:type="dxa"/>
            <w:shd w:val="clear" w:color="auto" w:fill="auto"/>
          </w:tcPr>
          <w:p w:rsidR="00944B27" w:rsidRPr="005E539F" w:rsidRDefault="00944B27" w:rsidP="005E539F">
            <w:r w:rsidRPr="005E539F">
              <w:t>Усвоить порядок подготовки к совершению похода, главные правила поведения в походе</w:t>
            </w:r>
          </w:p>
        </w:tc>
        <w:tc>
          <w:tcPr>
            <w:tcW w:w="1992" w:type="dxa"/>
            <w:shd w:val="clear" w:color="auto" w:fill="auto"/>
          </w:tcPr>
          <w:p w:rsidR="00944B27" w:rsidRPr="005E539F" w:rsidRDefault="00944B27" w:rsidP="005E539F">
            <w:r w:rsidRPr="005E539F">
              <w:t>Классификация походов, снаряжение, экипировка, НАЗ</w:t>
            </w:r>
          </w:p>
        </w:tc>
        <w:tc>
          <w:tcPr>
            <w:tcW w:w="2091" w:type="dxa"/>
            <w:shd w:val="clear" w:color="auto" w:fill="auto"/>
          </w:tcPr>
          <w:p w:rsidR="00944B27" w:rsidRPr="005E539F" w:rsidRDefault="00944B27" w:rsidP="005E539F">
            <w:r w:rsidRPr="005E539F">
              <w:t>Уметь распознавать виды опасностей , знать их причины, предвидеть опасные ситуации.</w:t>
            </w:r>
          </w:p>
        </w:tc>
        <w:tc>
          <w:tcPr>
            <w:tcW w:w="2315" w:type="dxa"/>
            <w:shd w:val="clear" w:color="auto" w:fill="auto"/>
          </w:tcPr>
          <w:p w:rsidR="00944B27" w:rsidRPr="005E539F" w:rsidRDefault="00944B27" w:rsidP="005E539F">
            <w:pPr>
              <w:pStyle w:val="a4"/>
              <w:tabs>
                <w:tab w:val="left" w:pos="5229"/>
              </w:tabs>
              <w:ind w:left="-33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Овладение обучающимися навыками самостоятельно определять цели и задачи по безопасному поведению в походе</w:t>
            </w:r>
          </w:p>
        </w:tc>
        <w:tc>
          <w:tcPr>
            <w:tcW w:w="2208" w:type="dxa"/>
            <w:gridSpan w:val="4"/>
            <w:shd w:val="clear" w:color="auto" w:fill="auto"/>
          </w:tcPr>
          <w:p w:rsidR="00944B27" w:rsidRPr="005E539F" w:rsidRDefault="00944B27" w:rsidP="005E539F">
            <w:pPr>
              <w:jc w:val="both"/>
            </w:pPr>
            <w:r w:rsidRPr="005E539F">
              <w:t>Выбирать средства реализации поставленных целей, оценивать результаты свой деятельности в обеспечении личной безопасности;</w:t>
            </w:r>
          </w:p>
        </w:tc>
        <w:tc>
          <w:tcPr>
            <w:tcW w:w="1285" w:type="dxa"/>
            <w:shd w:val="clear" w:color="auto" w:fill="auto"/>
          </w:tcPr>
          <w:p w:rsidR="00944B27" w:rsidRPr="005E539F" w:rsidRDefault="00944B27" w:rsidP="005E539F">
            <w:pPr>
              <w:shd w:val="clear" w:color="auto" w:fill="FFFFFF"/>
            </w:pPr>
            <w:r w:rsidRPr="005E539F">
              <w:t>§2</w:t>
            </w:r>
          </w:p>
          <w:p w:rsidR="00944B27" w:rsidRPr="005E539F" w:rsidRDefault="00944B27" w:rsidP="005E539F">
            <w:pPr>
              <w:jc w:val="both"/>
            </w:pPr>
            <w:r w:rsidRPr="005E539F">
              <w:t>Стр14-20, вопросы и задания</w:t>
            </w:r>
          </w:p>
        </w:tc>
      </w:tr>
      <w:tr w:rsidR="00944B27" w:rsidRPr="005E539F" w:rsidTr="005E539F">
        <w:trPr>
          <w:trHeight w:val="1622"/>
        </w:trPr>
        <w:tc>
          <w:tcPr>
            <w:tcW w:w="534" w:type="dxa"/>
            <w:shd w:val="clear" w:color="auto" w:fill="auto"/>
          </w:tcPr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lastRenderedPageBreak/>
              <w:t>3</w:t>
            </w: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  <w:p w:rsidR="00944B27" w:rsidRPr="005E539F" w:rsidRDefault="00944B27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44B27" w:rsidRPr="005E539F" w:rsidRDefault="00944B27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944B27" w:rsidRPr="005E539F" w:rsidRDefault="00944B27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944B27" w:rsidRPr="005E539F" w:rsidRDefault="00944B27" w:rsidP="005E539F">
            <w:pPr>
              <w:jc w:val="center"/>
            </w:pPr>
            <w:r w:rsidRPr="005E539F">
              <w:t>Психологические основы выживания в природных условиях</w:t>
            </w:r>
          </w:p>
        </w:tc>
        <w:tc>
          <w:tcPr>
            <w:tcW w:w="1966" w:type="dxa"/>
            <w:shd w:val="clear" w:color="auto" w:fill="auto"/>
          </w:tcPr>
          <w:p w:rsidR="00944B27" w:rsidRPr="005E539F" w:rsidRDefault="00944B27" w:rsidP="005E539F">
            <w:r w:rsidRPr="005E539F">
              <w:t xml:space="preserve"> Сформировать представление об основных источниках напряжения человека при вынужденном автономном существовании</w:t>
            </w:r>
          </w:p>
        </w:tc>
        <w:tc>
          <w:tcPr>
            <w:tcW w:w="1992" w:type="dxa"/>
            <w:shd w:val="clear" w:color="auto" w:fill="auto"/>
          </w:tcPr>
          <w:p w:rsidR="00944B27" w:rsidRPr="005E539F" w:rsidRDefault="00944B27" w:rsidP="005E539F">
            <w:r w:rsidRPr="005E539F">
              <w:t>Причины возникновения экстремальной  ситуации</w:t>
            </w:r>
          </w:p>
        </w:tc>
        <w:tc>
          <w:tcPr>
            <w:tcW w:w="2091" w:type="dxa"/>
            <w:shd w:val="clear" w:color="auto" w:fill="auto"/>
          </w:tcPr>
          <w:p w:rsidR="00944B27" w:rsidRPr="005E539F" w:rsidRDefault="00944B27" w:rsidP="005E539F">
            <w:r w:rsidRPr="005E539F">
              <w:t>Прогнозировать события, предвидеть возможные угрозы, продумывать свои действия</w:t>
            </w:r>
          </w:p>
        </w:tc>
        <w:tc>
          <w:tcPr>
            <w:tcW w:w="2315" w:type="dxa"/>
            <w:shd w:val="clear" w:color="auto" w:fill="auto"/>
          </w:tcPr>
          <w:p w:rsidR="00944B27" w:rsidRPr="005E539F" w:rsidRDefault="00944B27" w:rsidP="005E539F">
            <w:r w:rsidRPr="005E539F">
              <w:t>Развивать наблюдательность, анализировать свои ошибки, соблюдать рекомендации по безопасному поведению в экстремальных ситуациях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944B27" w:rsidRPr="005E539F" w:rsidRDefault="00944B27" w:rsidP="005E539F">
            <w:pPr>
              <w:jc w:val="both"/>
            </w:pPr>
            <w:r w:rsidRPr="005E539F">
              <w:t>Развитие умений и навыков преодоления факторов, мешающих справиться с экстремальной ситуацией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944B27" w:rsidRPr="005E539F" w:rsidRDefault="00944B27" w:rsidP="005E539F">
            <w:pPr>
              <w:shd w:val="clear" w:color="auto" w:fill="FFFFFF"/>
            </w:pPr>
            <w:r w:rsidRPr="005E539F">
              <w:t>§3</w:t>
            </w:r>
          </w:p>
          <w:p w:rsidR="00944B27" w:rsidRPr="005E539F" w:rsidRDefault="00944B27" w:rsidP="005E539F">
            <w:pPr>
              <w:jc w:val="both"/>
            </w:pPr>
            <w:r w:rsidRPr="005E539F">
              <w:t>Стр.20-27, вопросы и задания</w:t>
            </w:r>
          </w:p>
        </w:tc>
      </w:tr>
      <w:tr w:rsidR="00D7425F" w:rsidRPr="005E539F" w:rsidTr="005E539F">
        <w:trPr>
          <w:trHeight w:val="3858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4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Страх - главный психологический враг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Как влияют психологические условия  на поведение человека в различных ситуациях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Психологический враг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Выявлять причины  возникновения неблагоприятных факторов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Выявлять причины  возникновения неблагоприятных факторов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D7425F" w:rsidRPr="005E539F" w:rsidRDefault="00D7425F" w:rsidP="005E539F">
            <w:pPr>
              <w:jc w:val="both"/>
            </w:pPr>
            <w:r w:rsidRPr="005E539F">
              <w:t xml:space="preserve">Умение применять полученные теоретические знания на практике, принимать обоснованные решения и вырабатывать план действий в конкретной ситуации с учетом реально складывающейся обстановки 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§4</w:t>
            </w:r>
          </w:p>
          <w:p w:rsidR="00D7425F" w:rsidRPr="005E539F" w:rsidRDefault="00D7425F" w:rsidP="005E539F">
            <w:pPr>
              <w:jc w:val="both"/>
            </w:pPr>
            <w:r w:rsidRPr="005E539F">
              <w:t>Стр.28-36, вопросы и задания</w:t>
            </w:r>
          </w:p>
        </w:tc>
      </w:tr>
      <w:tr w:rsidR="00D7425F" w:rsidRPr="005E539F" w:rsidTr="005E539F">
        <w:trPr>
          <w:trHeight w:val="1599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5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Подготовка к походу и поведение в природных условиях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Как успешно пройти акклиматизацию в различных природных зонах, учитывая особенности организма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Акклиматизация, часовой пояс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Умения анализировать явления и события природного характера, знать особенности своего организма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Выявлять причины  возникновения неблагоприятных факторов при акклиматизации  и возможные последствия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D7425F" w:rsidRPr="005E539F" w:rsidRDefault="00D7425F" w:rsidP="005E539F">
            <w:pPr>
              <w:jc w:val="both"/>
            </w:pPr>
            <w:r w:rsidRPr="005E539F">
              <w:t>Проектировать модели личного безопасного поведения при акклиматизации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§5</w:t>
            </w:r>
          </w:p>
          <w:p w:rsidR="00D7425F" w:rsidRPr="005E539F" w:rsidRDefault="00D7425F" w:rsidP="005E539F">
            <w:pPr>
              <w:jc w:val="both"/>
            </w:pPr>
            <w:r w:rsidRPr="005E539F">
              <w:t>Стр.36-38, вопросы и задания</w:t>
            </w:r>
          </w:p>
        </w:tc>
      </w:tr>
      <w:tr w:rsidR="00D7425F" w:rsidRPr="005E539F" w:rsidTr="005E539F">
        <w:trPr>
          <w:trHeight w:val="1834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lastRenderedPageBreak/>
              <w:t>6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Надёжные одежда и обувь - важнейшее условие безопасности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Какие основные опасности могут подстерегать в лесу</w:t>
            </w:r>
          </w:p>
          <w:p w:rsidR="00D7425F" w:rsidRPr="005E539F" w:rsidRDefault="00D7425F" w:rsidP="005E539F"/>
          <w:p w:rsidR="00D7425F" w:rsidRPr="005E539F" w:rsidRDefault="00D7425F" w:rsidP="005E539F"/>
          <w:p w:rsidR="00D7425F" w:rsidRPr="005E539F" w:rsidRDefault="00D7425F" w:rsidP="005E539F"/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Правила безопасного поведения в лесу при экстремальной ситуации</w:t>
            </w:r>
          </w:p>
          <w:p w:rsidR="00D7425F" w:rsidRPr="005E539F" w:rsidRDefault="00D7425F" w:rsidP="005E539F"/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Знание порядка действий при отставании от группы в походе </w:t>
            </w:r>
          </w:p>
          <w:p w:rsidR="00D7425F" w:rsidRPr="005E539F" w:rsidRDefault="00D7425F" w:rsidP="005E539F"/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pPr>
              <w:pStyle w:val="a4"/>
              <w:tabs>
                <w:tab w:val="left" w:pos="522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Локализация возможных опасных ситуаций, связанных с отставанием от группы в походе</w:t>
            </w:r>
          </w:p>
          <w:p w:rsidR="00D7425F" w:rsidRPr="005E539F" w:rsidRDefault="00D7425F" w:rsidP="005E539F">
            <w:pPr>
              <w:pStyle w:val="a4"/>
              <w:tabs>
                <w:tab w:val="left" w:pos="522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shd w:val="clear" w:color="auto" w:fill="auto"/>
          </w:tcPr>
          <w:p w:rsidR="00D7425F" w:rsidRPr="005E539F" w:rsidRDefault="00D7425F" w:rsidP="005E539F">
            <w:pPr>
              <w:jc w:val="both"/>
            </w:pPr>
            <w:r w:rsidRPr="005E539F">
              <w:t>Использовать приобретенные знания в повседневной жизни.</w:t>
            </w:r>
          </w:p>
          <w:p w:rsidR="00D7425F" w:rsidRPr="005E539F" w:rsidRDefault="00D7425F" w:rsidP="005E539F">
            <w:pPr>
              <w:jc w:val="both"/>
            </w:pPr>
          </w:p>
          <w:p w:rsidR="00D7425F" w:rsidRPr="005E539F" w:rsidRDefault="00D7425F" w:rsidP="005E539F">
            <w:pPr>
              <w:jc w:val="both"/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§6</w:t>
            </w:r>
          </w:p>
          <w:p w:rsidR="00D7425F" w:rsidRPr="005E539F" w:rsidRDefault="00D7425F" w:rsidP="005E539F">
            <w:pPr>
              <w:jc w:val="both"/>
            </w:pPr>
            <w:r w:rsidRPr="005E539F">
              <w:t>Стр.38-41, вопросы и задания</w:t>
            </w:r>
          </w:p>
          <w:p w:rsidR="00D7425F" w:rsidRPr="005E539F" w:rsidRDefault="00D7425F" w:rsidP="005E539F">
            <w:pPr>
              <w:jc w:val="both"/>
            </w:pPr>
          </w:p>
          <w:p w:rsidR="00D7425F" w:rsidRPr="005E539F" w:rsidRDefault="00D7425F" w:rsidP="005E539F">
            <w:pPr>
              <w:jc w:val="both"/>
            </w:pPr>
          </w:p>
          <w:p w:rsidR="00D7425F" w:rsidRPr="005E539F" w:rsidRDefault="00D7425F" w:rsidP="005E539F">
            <w:pPr>
              <w:jc w:val="both"/>
            </w:pPr>
          </w:p>
        </w:tc>
      </w:tr>
      <w:tr w:rsidR="00D7425F" w:rsidRPr="005E539F" w:rsidTr="005E539F">
        <w:trPr>
          <w:trHeight w:val="2662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7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Поведение в экстремальной ситуации в природных условиях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Причины , которые могут привести к экстремальной ситуации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Просека, ориентирование, стороны света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Знание порядка действий если заблудился в лесу </w:t>
            </w:r>
          </w:p>
          <w:p w:rsidR="00D7425F" w:rsidRPr="005E539F" w:rsidRDefault="00D7425F" w:rsidP="005E539F"/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pPr>
              <w:pStyle w:val="a4"/>
              <w:tabs>
                <w:tab w:val="left" w:pos="522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Принимать решения и грамотно действовать, обеспечивая личную безопасность в случае, если заблудился в лесу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D7425F" w:rsidRPr="005E539F" w:rsidRDefault="00D7425F" w:rsidP="005E539F">
            <w:pPr>
              <w:jc w:val="both"/>
            </w:pPr>
            <w:r w:rsidRPr="005E539F">
              <w:t>Использовать приобретенные знания в случае возникновения экстремальной ситуации. Владеть основными правилами поведения если заблудился.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§7</w:t>
            </w:r>
          </w:p>
          <w:p w:rsidR="00D7425F" w:rsidRPr="005E539F" w:rsidRDefault="00D7425F" w:rsidP="005E539F">
            <w:pPr>
              <w:jc w:val="both"/>
            </w:pPr>
            <w:r w:rsidRPr="005E539F">
              <w:t>Стр.41-46, вопросы и задания</w:t>
            </w:r>
          </w:p>
        </w:tc>
      </w:tr>
      <w:tr w:rsidR="00D7425F" w:rsidRPr="005E539F" w:rsidTr="005E539F">
        <w:trPr>
          <w:trHeight w:val="1791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8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Действия при потере ориентировки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Правильные действия при </w:t>
            </w:r>
            <w:r w:rsidRPr="005E539F">
              <w:rPr>
                <w:rFonts w:eastAsia="Arial Unicode MS"/>
                <w:color w:val="000000"/>
              </w:rPr>
              <w:t xml:space="preserve"> аварии транспортного средства в безлюдной местности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Авария, правило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Отработка правильных действий по спасению собственной  действия при </w:t>
            </w:r>
            <w:r w:rsidRPr="005E539F">
              <w:rPr>
                <w:rFonts w:eastAsia="Arial Unicode MS"/>
                <w:color w:val="000000"/>
              </w:rPr>
              <w:t xml:space="preserve"> аварии транспортного средства в безлюдной местности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Уметь  действовать   при </w:t>
            </w:r>
            <w:r w:rsidRPr="005E539F">
              <w:rPr>
                <w:rFonts w:eastAsia="Arial Unicode MS"/>
                <w:color w:val="000000"/>
              </w:rPr>
              <w:t xml:space="preserve"> аварии транспортного средства в безлюдной местности в зависимости от сложившейся смтуации</w:t>
            </w:r>
          </w:p>
          <w:p w:rsidR="00D7425F" w:rsidRPr="005E539F" w:rsidRDefault="00D7425F" w:rsidP="005E539F"/>
          <w:p w:rsidR="00D7425F" w:rsidRPr="005E539F" w:rsidRDefault="00D7425F" w:rsidP="005E539F"/>
          <w:p w:rsidR="00D7425F" w:rsidRPr="005E539F" w:rsidRDefault="00D7425F" w:rsidP="005E539F"/>
        </w:tc>
        <w:tc>
          <w:tcPr>
            <w:tcW w:w="2198" w:type="dxa"/>
            <w:gridSpan w:val="3"/>
            <w:shd w:val="clear" w:color="auto" w:fill="auto"/>
          </w:tcPr>
          <w:p w:rsidR="00D7425F" w:rsidRPr="005E539F" w:rsidRDefault="00D7425F" w:rsidP="005E539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Повысить собственную культуру безопасности,</w:t>
            </w:r>
          </w:p>
          <w:p w:rsidR="00D7425F" w:rsidRPr="005E539F" w:rsidRDefault="00D7425F" w:rsidP="005E539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выраженная устойчивая учебно-познавательной мотивация и интерес  к учению;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§8</w:t>
            </w:r>
          </w:p>
          <w:p w:rsidR="00D7425F" w:rsidRPr="005E539F" w:rsidRDefault="00D7425F" w:rsidP="005E539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 xml:space="preserve">Стр.46-49, вопросы </w:t>
            </w:r>
          </w:p>
        </w:tc>
      </w:tr>
      <w:tr w:rsidR="00D7425F" w:rsidRPr="005E539F" w:rsidTr="005E539F">
        <w:trPr>
          <w:trHeight w:val="1344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lastRenderedPageBreak/>
              <w:t>9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Способы ориентирования и определения направления движения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Специальные средства подачи сигналов бедствия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Сигнал, международные сигналы о помощи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Узнать как подавать сигналы бедствия подручными методами и с помощью специальных средств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Уметь подавать сигналы бедствия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D7425F" w:rsidRPr="005E539F" w:rsidRDefault="00D7425F" w:rsidP="005E539F">
            <w:pPr>
              <w:jc w:val="both"/>
            </w:pPr>
            <w:r w:rsidRPr="005E539F">
              <w:t>Использовать приобретенные знания в случае возникновения экстремальной ситуации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§9</w:t>
            </w:r>
          </w:p>
          <w:p w:rsidR="00D7425F" w:rsidRPr="005E539F" w:rsidRDefault="00D7425F" w:rsidP="005E539F">
            <w:pPr>
              <w:jc w:val="both"/>
            </w:pPr>
            <w:r w:rsidRPr="005E539F">
              <w:t>Стр.50-53, вопросы и задания</w:t>
            </w:r>
          </w:p>
        </w:tc>
      </w:tr>
      <w:tr w:rsidR="00D7425F" w:rsidRPr="005E539F" w:rsidTr="005E539F">
        <w:trPr>
          <w:trHeight w:val="1114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10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Техника движения в природных условиях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Знания об ориентировании на местности с помощью компаса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Ориентирование, компас, азимут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Знать правила пользования компасом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при ориентировании на местности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D7425F" w:rsidRPr="005E539F" w:rsidRDefault="00D7425F" w:rsidP="005E539F">
            <w:pPr>
              <w:jc w:val="both"/>
            </w:pPr>
            <w:r w:rsidRPr="005E539F">
              <w:t xml:space="preserve">Уметь  ориентироваться на местности с помощью компаса 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§10</w:t>
            </w:r>
          </w:p>
          <w:p w:rsidR="00D7425F" w:rsidRPr="005E539F" w:rsidRDefault="00D7425F" w:rsidP="005E539F">
            <w:pPr>
              <w:jc w:val="both"/>
            </w:pPr>
            <w:r w:rsidRPr="005E539F">
              <w:t>Стр.54-57, вопросы и задания</w:t>
            </w:r>
          </w:p>
        </w:tc>
      </w:tr>
      <w:tr w:rsidR="00D7425F" w:rsidRPr="005E539F" w:rsidTr="005E539F">
        <w:trPr>
          <w:trHeight w:val="1508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11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Сооружение временного жилища, добывание и использование огня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Знания об ориентировании на местности с помощью компаса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Ориентирование, компас, азимут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Знать правила пользования компасом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при ориентировании на местности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D7425F" w:rsidRPr="005E539F" w:rsidRDefault="00D7425F" w:rsidP="005E539F">
            <w:r w:rsidRPr="005E539F">
              <w:t>Уметь  ориентироваться на местности с помощью компаса, двигаться по азимуту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§10</w:t>
            </w:r>
          </w:p>
          <w:p w:rsidR="00D7425F" w:rsidRPr="005E539F" w:rsidRDefault="00D7425F" w:rsidP="005E539F">
            <w:pPr>
              <w:jc w:val="both"/>
            </w:pPr>
            <w:r w:rsidRPr="005E539F">
              <w:t>Стр.54-57, вопросы и задания</w:t>
            </w:r>
          </w:p>
        </w:tc>
      </w:tr>
      <w:tr w:rsidR="00D7425F" w:rsidRPr="005E539F" w:rsidTr="005E539F">
        <w:trPr>
          <w:trHeight w:val="1414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12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Обеспечение питанием и водой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Знания об ориентировании на местности по </w:t>
            </w:r>
            <w:r w:rsidRPr="005E539F">
              <w:rPr>
                <w:rFonts w:eastAsia="Arial Unicode MS"/>
                <w:color w:val="000000"/>
              </w:rPr>
              <w:t xml:space="preserve"> Солнцу, Луне, звёздам</w:t>
            </w:r>
          </w:p>
          <w:p w:rsidR="00D7425F" w:rsidRPr="005E539F" w:rsidRDefault="00D7425F" w:rsidP="005E539F"/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Стороны света, гномон, местное время</w:t>
            </w:r>
          </w:p>
          <w:p w:rsidR="00D7425F" w:rsidRPr="005E539F" w:rsidRDefault="00D7425F" w:rsidP="005E539F"/>
          <w:p w:rsidR="00D7425F" w:rsidRPr="005E539F" w:rsidRDefault="00D7425F" w:rsidP="005E539F"/>
          <w:p w:rsidR="00D7425F" w:rsidRPr="005E539F" w:rsidRDefault="00D7425F" w:rsidP="005E539F"/>
          <w:p w:rsidR="00D7425F" w:rsidRPr="005E539F" w:rsidRDefault="00D7425F" w:rsidP="005E539F"/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Порядок действий при ориентировании</w:t>
            </w:r>
            <w:r w:rsidRPr="005E539F">
              <w:rPr>
                <w:rFonts w:eastAsia="Arial Unicode MS"/>
                <w:color w:val="000000"/>
              </w:rPr>
              <w:t xml:space="preserve"> по Солнцу, Луне, звёздам</w:t>
            </w:r>
          </w:p>
          <w:p w:rsidR="00D7425F" w:rsidRPr="005E539F" w:rsidRDefault="00D7425F" w:rsidP="005E539F"/>
          <w:p w:rsidR="00D7425F" w:rsidRPr="005E539F" w:rsidRDefault="00D7425F" w:rsidP="005E539F"/>
          <w:p w:rsidR="00D7425F" w:rsidRPr="005E539F" w:rsidRDefault="00D7425F" w:rsidP="005E539F"/>
          <w:p w:rsidR="00D7425F" w:rsidRPr="005E539F" w:rsidRDefault="00D7425F" w:rsidP="005E539F"/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при ориентировании на местности</w:t>
            </w:r>
          </w:p>
        </w:tc>
        <w:tc>
          <w:tcPr>
            <w:tcW w:w="2182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Уметь правильно действовать </w:t>
            </w:r>
          </w:p>
          <w:p w:rsidR="00D7425F" w:rsidRPr="005E539F" w:rsidRDefault="00D7425F" w:rsidP="005E539F">
            <w:r w:rsidRPr="005E539F">
              <w:t xml:space="preserve">при ориентировании на местности </w:t>
            </w:r>
            <w:r w:rsidRPr="005E539F">
              <w:rPr>
                <w:rFonts w:eastAsia="Arial Unicode MS"/>
                <w:color w:val="000000"/>
              </w:rPr>
              <w:t xml:space="preserve"> по Солнцу, Луне, звёздам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§11</w:t>
            </w:r>
          </w:p>
          <w:p w:rsidR="00D7425F" w:rsidRPr="005E539F" w:rsidRDefault="00D7425F" w:rsidP="005E539F">
            <w:r w:rsidRPr="005E539F">
              <w:t>Стр.58-62, вопросы и задания</w:t>
            </w:r>
          </w:p>
        </w:tc>
      </w:tr>
      <w:tr w:rsidR="00D7425F" w:rsidRPr="005E539F" w:rsidTr="005E539F">
        <w:trPr>
          <w:trHeight w:val="1662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lastRenderedPageBreak/>
              <w:t>13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Поиск и приготовление пищи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  Знания об ориентировании на местности по </w:t>
            </w:r>
            <w:r w:rsidRPr="005E539F">
              <w:rPr>
                <w:rFonts w:eastAsia="Arial Unicode MS"/>
                <w:color w:val="000000"/>
              </w:rPr>
              <w:t xml:space="preserve"> местным признакам</w:t>
            </w:r>
            <w:r w:rsidRPr="005E539F">
              <w:t xml:space="preserve">  </w:t>
            </w:r>
            <w:r w:rsidRPr="005E539F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Местные признаки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Порядок действий при ориентировании</w:t>
            </w:r>
            <w:r w:rsidRPr="005E539F">
              <w:rPr>
                <w:rFonts w:eastAsia="Arial Unicode MS"/>
                <w:color w:val="000000"/>
              </w:rPr>
              <w:t xml:space="preserve"> по местным признакам</w:t>
            </w:r>
            <w:r w:rsidRPr="005E539F">
              <w:t xml:space="preserve">  </w:t>
            </w:r>
            <w:r w:rsidRPr="005E539F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при ориентировании на местности</w:t>
            </w:r>
          </w:p>
        </w:tc>
        <w:tc>
          <w:tcPr>
            <w:tcW w:w="2182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Уметь правильно действовать </w:t>
            </w:r>
          </w:p>
          <w:p w:rsidR="00D7425F" w:rsidRPr="005E539F" w:rsidRDefault="00D7425F" w:rsidP="005E539F">
            <w:r w:rsidRPr="005E539F">
              <w:t xml:space="preserve">при ориентировании на местности </w:t>
            </w:r>
            <w:r w:rsidRPr="005E539F">
              <w:rPr>
                <w:rFonts w:eastAsia="Arial Unicode MS"/>
                <w:color w:val="000000"/>
              </w:rPr>
              <w:t xml:space="preserve"> </w:t>
            </w:r>
            <w:r w:rsidRPr="005E539F">
              <w:t xml:space="preserve"> по </w:t>
            </w:r>
            <w:r w:rsidRPr="005E539F">
              <w:rPr>
                <w:rFonts w:eastAsia="Arial Unicode MS"/>
                <w:color w:val="000000"/>
              </w:rPr>
              <w:t xml:space="preserve"> местным признакам</w:t>
            </w:r>
            <w:r w:rsidRPr="005E539F">
              <w:t xml:space="preserve">  </w:t>
            </w:r>
            <w:r w:rsidRPr="005E539F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§12</w:t>
            </w:r>
          </w:p>
          <w:p w:rsidR="00D7425F" w:rsidRPr="005E539F" w:rsidRDefault="00D7425F" w:rsidP="005E539F">
            <w:r w:rsidRPr="005E539F">
              <w:t>Стр.63-66, вопросы и задания</w:t>
            </w:r>
          </w:p>
        </w:tc>
      </w:tr>
      <w:tr w:rsidR="00D7425F" w:rsidRPr="005E539F" w:rsidTr="005E539F">
        <w:trPr>
          <w:trHeight w:val="1222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14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Особенности лыжных, водных и велосипедных походов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Знания о поведении в естественной природе</w:t>
            </w:r>
          </w:p>
          <w:p w:rsidR="00D7425F" w:rsidRPr="005E539F" w:rsidRDefault="00D7425F" w:rsidP="005E539F">
            <w:pPr>
              <w:ind w:firstLine="708"/>
            </w:pP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Сакма, туры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Порядок действий при нахождении дороги к жилью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при ориентировании на местности</w:t>
            </w:r>
          </w:p>
        </w:tc>
        <w:tc>
          <w:tcPr>
            <w:tcW w:w="2182" w:type="dxa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в повседневной жизни.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§13</w:t>
            </w:r>
          </w:p>
          <w:p w:rsidR="00D7425F" w:rsidRPr="005E539F" w:rsidRDefault="00D7425F" w:rsidP="005E539F">
            <w:r w:rsidRPr="005E539F">
              <w:t>Стр.66-70, вопросы и задания</w:t>
            </w:r>
          </w:p>
        </w:tc>
      </w:tr>
      <w:tr w:rsidR="00D7425F" w:rsidRPr="005E539F" w:rsidTr="005E539F">
        <w:trPr>
          <w:trHeight w:val="1453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15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Безопасность на водоёмах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Знания о видах и способах устройства временных укрытий 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Шалаш, навес, вигвам,  лапник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Порядок действий при </w:t>
            </w:r>
            <w:r w:rsidRPr="005E539F">
              <w:rPr>
                <w:rFonts w:eastAsia="Arial Unicode MS"/>
                <w:color w:val="000000"/>
              </w:rPr>
              <w:t xml:space="preserve"> устройстве временных укрытий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rPr>
                <w:spacing w:val="6"/>
              </w:rPr>
              <w:t>Познакомиться с правилами выживания в экстремальных природных условиях</w:t>
            </w:r>
          </w:p>
        </w:tc>
        <w:tc>
          <w:tcPr>
            <w:tcW w:w="2182" w:type="dxa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в случае возникновения экстремальной ситуации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§14</w:t>
            </w:r>
          </w:p>
          <w:p w:rsidR="00D7425F" w:rsidRPr="005E539F" w:rsidRDefault="00D7425F" w:rsidP="005E539F">
            <w:r w:rsidRPr="005E539F">
              <w:t>Стр.71-82, вопросы и задания</w:t>
            </w:r>
          </w:p>
        </w:tc>
      </w:tr>
      <w:tr w:rsidR="00D7425F" w:rsidRPr="005E539F" w:rsidTr="005E539F">
        <w:trPr>
          <w:trHeight w:val="1319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16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Сигналы бедствия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Знания о видах и способах разведения костров, способах добывания огня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Костер, огонь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Умение разводить костер в экстремальных природных условиях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pPr>
              <w:rPr>
                <w:spacing w:val="6"/>
              </w:rPr>
            </w:pPr>
            <w:r w:rsidRPr="005E539F">
              <w:rPr>
                <w:spacing w:val="6"/>
              </w:rPr>
              <w:t>Познакомиться с правилами добывания огня в природных условиях</w:t>
            </w:r>
          </w:p>
        </w:tc>
        <w:tc>
          <w:tcPr>
            <w:tcW w:w="2182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Использовать приобретенные знания о правилах выживания </w:t>
            </w:r>
            <w:r w:rsidRPr="005E539F">
              <w:rPr>
                <w:spacing w:val="6"/>
              </w:rPr>
              <w:t xml:space="preserve"> в экстремальных природных условиях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§15</w:t>
            </w:r>
          </w:p>
          <w:p w:rsidR="00D7425F" w:rsidRPr="005E539F" w:rsidRDefault="00D7425F" w:rsidP="005E539F">
            <w:r w:rsidRPr="005E539F">
              <w:t>Стр.83-90, вопросы и задания</w:t>
            </w:r>
          </w:p>
        </w:tc>
      </w:tr>
      <w:tr w:rsidR="00D7425F" w:rsidRPr="005E539F" w:rsidTr="005E539F">
        <w:trPr>
          <w:trHeight w:val="1610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17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Факторы, влияющие на безопасность во внутреннем и выездном туризме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Изучить возможности обеспечения бытовых потребностей в экстремальной ситуации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 Нож, веревка, посуда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Умение обеспечить необходимый уровень бытовых удобств при попадании в экстремальную ситуацию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pPr>
              <w:rPr>
                <w:spacing w:val="6"/>
              </w:rPr>
            </w:pPr>
            <w:r w:rsidRPr="005E539F">
              <w:t>Порядок действий в случае возникновения экстремальной ситуации</w:t>
            </w:r>
          </w:p>
        </w:tc>
        <w:tc>
          <w:tcPr>
            <w:tcW w:w="2182" w:type="dxa"/>
            <w:shd w:val="clear" w:color="auto" w:fill="auto"/>
          </w:tcPr>
          <w:p w:rsidR="00D7425F" w:rsidRPr="005E539F" w:rsidRDefault="00D7425F" w:rsidP="005E539F">
            <w:pPr>
              <w:rPr>
                <w:spacing w:val="6"/>
              </w:rPr>
            </w:pPr>
            <w:r w:rsidRPr="005E539F">
              <w:t xml:space="preserve">Использовать приобретенные знания о правилах выживания </w:t>
            </w:r>
            <w:r w:rsidRPr="005E539F">
              <w:rPr>
                <w:spacing w:val="6"/>
              </w:rPr>
              <w:t xml:space="preserve"> в экстремальных природных условиях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§16</w:t>
            </w:r>
          </w:p>
          <w:p w:rsidR="00D7425F" w:rsidRPr="005E539F" w:rsidRDefault="00D7425F" w:rsidP="005E539F">
            <w:pPr>
              <w:rPr>
                <w:spacing w:val="6"/>
              </w:rPr>
            </w:pPr>
            <w:r w:rsidRPr="005E539F">
              <w:t>Стр.92-96, вопросы и задания</w:t>
            </w:r>
          </w:p>
        </w:tc>
      </w:tr>
      <w:tr w:rsidR="00D7425F" w:rsidRPr="005E539F" w:rsidTr="005E539F">
        <w:trPr>
          <w:trHeight w:val="386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lastRenderedPageBreak/>
              <w:t>18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Аклиматизация в различных природно-климатических условиях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 Изучить как компенсировать потерю воды организмом в экстремальных природных условиях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Вода, фильтр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Знать как найти и добыть воду  организмом в экстремальных природных условиях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Порядок действий при обеспечении водой, фильтрация воды в природных условиях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 xml:space="preserve">Использовать приобретенные знания о правилах выживания </w:t>
            </w:r>
            <w:r w:rsidRPr="005E539F">
              <w:rPr>
                <w:spacing w:val="6"/>
              </w:rPr>
              <w:t xml:space="preserve"> в экстремальных природных условиях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§17</w:t>
            </w:r>
          </w:p>
          <w:p w:rsidR="00D7425F" w:rsidRPr="005E539F" w:rsidRDefault="00D7425F" w:rsidP="005E539F">
            <w:r w:rsidRPr="005E539F">
              <w:t>Стр.96-103, вопросы и задания</w:t>
            </w:r>
          </w:p>
        </w:tc>
      </w:tr>
      <w:tr w:rsidR="00D7425F" w:rsidRPr="005E539F" w:rsidTr="005E539F">
        <w:trPr>
          <w:trHeight w:val="956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19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Коллективные и индивидуальные средства защиты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Изучить общие принципы организации питания в экстремальных природных условиях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НАЗ, паек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Знать как обеспечить себя пищей в экстремальных природных условиях 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Порядок обеспечения безопасности при добывании пищи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 xml:space="preserve">Использовать приобретенные знания о правилах выживания </w:t>
            </w:r>
            <w:r w:rsidRPr="005E539F">
              <w:rPr>
                <w:spacing w:val="6"/>
              </w:rPr>
              <w:t xml:space="preserve"> в экстремальных природных условиях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§18</w:t>
            </w:r>
          </w:p>
          <w:p w:rsidR="00D7425F" w:rsidRPr="005E539F" w:rsidRDefault="00D7425F" w:rsidP="005E539F">
            <w:r w:rsidRPr="005E539F">
              <w:t>Стр.104-116, вопросы и задания</w:t>
            </w:r>
          </w:p>
        </w:tc>
      </w:tr>
      <w:tr w:rsidR="00D7425F" w:rsidRPr="005E539F" w:rsidTr="005E539F">
        <w:trPr>
          <w:trHeight w:val="1198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20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Захват террористами воздушных и морских судов, других транспортных средств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Изучить правила личной гигиены в  экстремальных природных условиях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Гигиена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Правила личной гигиены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Меры по соблюдению личной гигиены  в  экстремальных природных условиях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>Научиться выполнять правила личной гигиены в  экстремальных природных условиях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§19</w:t>
            </w:r>
          </w:p>
          <w:p w:rsidR="00D7425F" w:rsidRPr="005E539F" w:rsidRDefault="00D7425F" w:rsidP="005E539F">
            <w:r w:rsidRPr="005E539F">
              <w:t>Стр.116-120 вопросы и задания</w:t>
            </w:r>
          </w:p>
        </w:tc>
      </w:tr>
      <w:tr w:rsidR="00D7425F" w:rsidRPr="005E539F" w:rsidTr="005E539F">
        <w:trPr>
          <w:trHeight w:val="1416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21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Взрывы в местах массового скопления людей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Общие понятия об опасных и чрезвычайных ситуациях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Опасность, лавина, обвал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Правила безопасного поведения при движении в различной местности. </w:t>
            </w:r>
          </w:p>
          <w:p w:rsidR="00D7425F" w:rsidRPr="005E539F" w:rsidRDefault="00D7425F" w:rsidP="005E539F"/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Действия в случае экстремальной ситуации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 xml:space="preserve">Использовать приобретенные знания в повседневной жизни 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§20</w:t>
            </w:r>
          </w:p>
          <w:p w:rsidR="00D7425F" w:rsidRPr="005E539F" w:rsidRDefault="00D7425F" w:rsidP="005E539F">
            <w:r w:rsidRPr="005E539F">
              <w:t>Стр.121-133, вопросы и задания</w:t>
            </w:r>
          </w:p>
        </w:tc>
      </w:tr>
      <w:tr w:rsidR="00D7425F" w:rsidRPr="005E539F" w:rsidTr="005E539F">
        <w:trPr>
          <w:trHeight w:val="1428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Средства оказания первой помощи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rPr>
                <w:spacing w:val="4"/>
              </w:rPr>
              <w:t>Общие понятия о порядке действий в опасных ситуациях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Опасность, опасная ситуация, экстремальная ситуация, </w:t>
            </w:r>
            <w:r w:rsidRPr="005E539F">
              <w:lastRenderedPageBreak/>
              <w:t>чрезвычайная ситуация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lastRenderedPageBreak/>
              <w:t xml:space="preserve">Общие правила безопасного поведения в экстремальных природных </w:t>
            </w:r>
            <w:r w:rsidRPr="005E539F">
              <w:lastRenderedPageBreak/>
              <w:t>условиях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lastRenderedPageBreak/>
              <w:t>Действия в случае попадания в экстремальную ситуацию</w:t>
            </w:r>
          </w:p>
          <w:p w:rsidR="00D7425F" w:rsidRPr="005E539F" w:rsidRDefault="00D7425F" w:rsidP="005E539F"/>
          <w:p w:rsidR="00D7425F" w:rsidRPr="005E539F" w:rsidRDefault="00D7425F" w:rsidP="005E539F"/>
          <w:p w:rsidR="00D7425F" w:rsidRPr="005E539F" w:rsidRDefault="00D7425F" w:rsidP="005E539F"/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lastRenderedPageBreak/>
              <w:t>Использовать приобретенные знания в повседневной жизни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§20</w:t>
            </w:r>
          </w:p>
          <w:p w:rsidR="00D7425F" w:rsidRPr="005E539F" w:rsidRDefault="00D7425F" w:rsidP="005E539F">
            <w:r w:rsidRPr="005E539F">
              <w:t>Стр.121-133, вопросы и задания</w:t>
            </w:r>
          </w:p>
        </w:tc>
      </w:tr>
      <w:tr w:rsidR="00D7425F" w:rsidRPr="005E539F" w:rsidTr="005E539F">
        <w:trPr>
          <w:trHeight w:val="132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23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Опасные животные, первая помощь при укусах насекомых и змей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pPr>
              <w:rPr>
                <w:spacing w:val="4"/>
              </w:rPr>
            </w:pPr>
            <w:r w:rsidRPr="005E539F">
              <w:rPr>
                <w:spacing w:val="4"/>
              </w:rPr>
              <w:t>Первая медицинская самопомощь при различных ви</w:t>
            </w:r>
            <w:r w:rsidRPr="005E539F">
              <w:rPr>
                <w:spacing w:val="4"/>
              </w:rPr>
              <w:softHyphen/>
              <w:t>дах повреждений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Рана, кровотечение.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Первая медицинская помощь, общее положение по оказанию первой медицинской помощи. 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Ситуации, при которых следует немедленно вызывать скорую медицинскую помощь, правила ее вызова 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в повседневной жизни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</w:t>
            </w:r>
          </w:p>
          <w:p w:rsidR="00D7425F" w:rsidRPr="005E539F" w:rsidRDefault="00D7425F" w:rsidP="005E539F">
            <w:r w:rsidRPr="005E539F">
              <w:t>Стр.134-135, вопросы и задания</w:t>
            </w:r>
          </w:p>
        </w:tc>
      </w:tr>
      <w:tr w:rsidR="00D7425F" w:rsidRPr="005E539F" w:rsidTr="005E539F">
        <w:trPr>
          <w:trHeight w:val="1489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24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Первая помощь при ожогах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pPr>
              <w:rPr>
                <w:spacing w:val="4"/>
              </w:rPr>
            </w:pPr>
            <w:r w:rsidRPr="005E539F">
              <w:t>Оказание первой медицинской помощи при ушибах, ссадинах, носовом кровотечении (прак</w:t>
            </w:r>
            <w:r w:rsidRPr="005E539F">
              <w:softHyphen/>
              <w:t>тические рекомендации)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Капилляры, вена, артерия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Последовательная отработка навыков в оказании первой медицинской помощи: при ушибах; при ссадинах;</w:t>
            </w:r>
          </w:p>
          <w:p w:rsidR="00D7425F" w:rsidRPr="005E539F" w:rsidRDefault="00D7425F" w:rsidP="005E539F">
            <w:r w:rsidRPr="005E539F">
              <w:t>при носовом кровотечении.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Правила оказания первой медицинской помощи при ушибах, ссадинах, носовом кровотечении. Последовательность в оказании ПМП при ушибах, ссадинах, носовом кровотечении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</w:t>
            </w:r>
          </w:p>
          <w:p w:rsidR="00D7425F" w:rsidRPr="005E539F" w:rsidRDefault="00D7425F" w:rsidP="005E539F">
            <w:r w:rsidRPr="005E539F">
              <w:t>Стр.134-135, вопросы и задания</w:t>
            </w:r>
          </w:p>
        </w:tc>
      </w:tr>
      <w:tr w:rsidR="00D7425F" w:rsidRPr="005E539F" w:rsidTr="005E539F">
        <w:trPr>
          <w:trHeight w:val="1501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25</w:t>
            </w: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Тепловой и солнечный удар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Оказание первой медицинской помощи пострадавшему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Пульс, сонная артерия, жгут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Последовательная отработка навыков в оказании первой медицинской помощи пострадавшему при отсутствии </w:t>
            </w:r>
            <w:r w:rsidRPr="005E539F">
              <w:lastRenderedPageBreak/>
              <w:t>жизненных признаков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lastRenderedPageBreak/>
              <w:t>Правила оказания первой медицинской помощи пострадавшему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§2</w:t>
            </w:r>
          </w:p>
          <w:p w:rsidR="00D7425F" w:rsidRPr="005E539F" w:rsidRDefault="00D7425F" w:rsidP="005E539F">
            <w:r w:rsidRPr="005E539F">
              <w:t>Стр.135-137, вопросы и задания</w:t>
            </w:r>
          </w:p>
        </w:tc>
      </w:tr>
      <w:tr w:rsidR="00D7425F" w:rsidRPr="005E539F" w:rsidTr="005E539F">
        <w:trPr>
          <w:trHeight w:val="1246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26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Обморожение и общее охлаждение организма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Состав медицинской аптечки, правила использования аптечки в неотложных ситуациях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Аптечка, лекарства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Знание свойств дикорастущих растений, порядок оказания помощи при отсутствии аптечки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Состав индивидуальной аптечки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 xml:space="preserve">§3 </w:t>
            </w:r>
          </w:p>
          <w:p w:rsidR="00D7425F" w:rsidRPr="005E539F" w:rsidRDefault="00D7425F" w:rsidP="005E539F">
            <w:pPr>
              <w:shd w:val="clear" w:color="auto" w:fill="FFFFFF"/>
            </w:pPr>
            <w:r w:rsidRPr="005E539F">
              <w:t>Стр. 137-139.</w:t>
            </w:r>
          </w:p>
          <w:p w:rsidR="00D7425F" w:rsidRPr="005E539F" w:rsidRDefault="00D7425F" w:rsidP="005E539F">
            <w:pPr>
              <w:shd w:val="clear" w:color="auto" w:fill="FFFFFF"/>
            </w:pPr>
            <w:r w:rsidRPr="005E539F">
              <w:t>Вопросы и задания</w:t>
            </w:r>
          </w:p>
          <w:p w:rsidR="00D7425F" w:rsidRPr="005E539F" w:rsidRDefault="00D7425F" w:rsidP="005E539F">
            <w:pPr>
              <w:shd w:val="clear" w:color="auto" w:fill="FFFFFF"/>
            </w:pPr>
          </w:p>
        </w:tc>
      </w:tr>
      <w:tr w:rsidR="00D7425F" w:rsidRPr="005E539F" w:rsidTr="005E539F">
        <w:trPr>
          <w:trHeight w:val="1622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27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Беда на воде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Оказание первой медицинской помощи при потертостях, мозолях, ссадинах и порезах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Потёртости и мозоли. Ссадины и порезы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Последовательная отработка навыков в оказании первой медицинской помощи при потертостях, мозолях, ссадинах и порезах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Правила оказания первой медицинской помощи пострадавшему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>Умение применять полученные теоретические знания на практике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§4</w:t>
            </w:r>
          </w:p>
          <w:p w:rsidR="00D7425F" w:rsidRPr="005E539F" w:rsidRDefault="00D7425F" w:rsidP="005E539F">
            <w:r w:rsidRPr="005E539F">
              <w:t>Стр.140-143, вопросы и задания</w:t>
            </w:r>
          </w:p>
        </w:tc>
      </w:tr>
      <w:tr w:rsidR="00D7425F" w:rsidRPr="005E539F" w:rsidTr="005E539F">
        <w:trPr>
          <w:trHeight w:val="1853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28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Закрытые травмы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Оказание первой медицинской помощи при ушибах, растяжениях, разрывах связок.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Ушиб, растяжение, разрыв связок, 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Последовательная отработка навыков в оказании первой медицинской помощи при ушибах, растяжениях, разрывах связок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Правила оказания первой медицинской помощи пострадавшему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pPr>
              <w:pStyle w:val="a4"/>
              <w:tabs>
                <w:tab w:val="left" w:pos="5229"/>
              </w:tabs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полученные теоретические знания на практике 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§5</w:t>
            </w:r>
          </w:p>
          <w:p w:rsidR="00D7425F" w:rsidRPr="005E539F" w:rsidRDefault="00D7425F" w:rsidP="005E539F">
            <w:r w:rsidRPr="005E539F">
              <w:t>Стр.143-145, вопросы и задания</w:t>
            </w:r>
          </w:p>
        </w:tc>
      </w:tr>
      <w:tr w:rsidR="00D7425F" w:rsidRPr="005E539F" w:rsidTr="005E539F">
        <w:trPr>
          <w:trHeight w:val="1853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lastRenderedPageBreak/>
              <w:t>29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Способы переноски пострадавших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Оказание первой медицинской помощи при вывихах, сдавлениях, переломах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Вывих, сдавление, перелом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Последовательная отработка навыков в оказании первой медицинской помощи при вывихах, сдавлениях, переломах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Правила оказания первой медицинской помощи пострадавшему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pPr>
              <w:pStyle w:val="a4"/>
              <w:tabs>
                <w:tab w:val="left" w:pos="5229"/>
              </w:tabs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полученные теоретические знания на практике 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§5</w:t>
            </w:r>
          </w:p>
          <w:p w:rsidR="00D7425F" w:rsidRPr="005E539F" w:rsidRDefault="00D7425F" w:rsidP="005E539F">
            <w:r w:rsidRPr="005E539F">
              <w:t>Стр.145-148, вопросы и задания</w:t>
            </w:r>
          </w:p>
        </w:tc>
      </w:tr>
      <w:tr w:rsidR="00D7425F" w:rsidRPr="005E539F" w:rsidTr="005E539F">
        <w:trPr>
          <w:trHeight w:val="1561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30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Правильное питание - основа здорового образа жизни человека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Сформировать представление об основных опасностях, исходящих от насекомых, паукообразных, клещей, змей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Укус, осмотр, профилактика, бешенство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Знание безопасных норм поведения и пребывания в условиях природы в различных климатических зонах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Правила оказания первой медицинской помощи при укусе насекомых, змей, бешеных животных и грызунов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>Локализация возможных опасных ситуаций, связанных с воздействием на человека опасных насекомых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§6</w:t>
            </w:r>
          </w:p>
          <w:p w:rsidR="00D7425F" w:rsidRPr="005E539F" w:rsidRDefault="00D7425F" w:rsidP="005E539F">
            <w:pPr>
              <w:shd w:val="clear" w:color="auto" w:fill="FFFFFF"/>
            </w:pPr>
            <w:r w:rsidRPr="005E539F">
              <w:t>Стр.148-157, вопросы и задания</w:t>
            </w:r>
          </w:p>
        </w:tc>
      </w:tr>
      <w:tr w:rsidR="00D7425F" w:rsidRPr="005E539F" w:rsidTr="005E539F">
        <w:trPr>
          <w:trHeight w:val="654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31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Значение белков, жиров и углеводов в питании человека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  <w:r w:rsidRPr="005E539F">
              <w:rPr>
                <w:spacing w:val="2"/>
              </w:rPr>
              <w:t>Оказание первой медицинской помощи при отравлении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Отравление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Последовательная отработка навыков в оказании первой медицинской помощи при отравлениях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Правила оказания первой медицинской помощи. Содержание аптечки первой помощи, которую желательно иметь дома.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>Ситуации, при которых следует немедленно вызывать скорую медицинскую помощь, правила ее вызова.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§7</w:t>
            </w:r>
          </w:p>
          <w:p w:rsidR="00D7425F" w:rsidRPr="005E539F" w:rsidRDefault="00D7425F" w:rsidP="005E539F">
            <w:pPr>
              <w:shd w:val="clear" w:color="auto" w:fill="FFFFFF"/>
            </w:pPr>
            <w:r w:rsidRPr="005E539F">
              <w:t>Стр.158-159, вопросы и задания</w:t>
            </w:r>
          </w:p>
        </w:tc>
      </w:tr>
      <w:tr w:rsidR="00D7425F" w:rsidRPr="005E539F" w:rsidTr="005E539F">
        <w:trPr>
          <w:trHeight w:val="485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32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Гигиена и культура питания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rPr>
                <w:spacing w:val="6"/>
              </w:rPr>
              <w:t xml:space="preserve">Оказание первой медицинской помощи при </w:t>
            </w:r>
            <w:r w:rsidRPr="005E539F">
              <w:rPr>
                <w:spacing w:val="2"/>
              </w:rPr>
              <w:t>утоплении (прак</w:t>
            </w:r>
            <w:r w:rsidRPr="005E539F">
              <w:rPr>
                <w:spacing w:val="2"/>
              </w:rPr>
              <w:softHyphen/>
            </w:r>
            <w:r w:rsidRPr="005E539F">
              <w:rPr>
                <w:spacing w:val="5"/>
              </w:rPr>
              <w:t xml:space="preserve">тические </w:t>
            </w:r>
            <w:r w:rsidRPr="005E539F">
              <w:rPr>
                <w:spacing w:val="5"/>
              </w:rPr>
              <w:lastRenderedPageBreak/>
              <w:t>рекомендации)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lastRenderedPageBreak/>
              <w:t>Искусственное дыхание, вентиляция легких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 xml:space="preserve">Последовательная отработка навыков в оказании первой медицинской помощи при </w:t>
            </w:r>
            <w:r w:rsidRPr="005E539F">
              <w:lastRenderedPageBreak/>
              <w:t>утоплении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lastRenderedPageBreak/>
              <w:t xml:space="preserve">Правила оказания первой медицинской помощи при утоплении. Последовательность </w:t>
            </w:r>
            <w:r w:rsidRPr="005E539F">
              <w:lastRenderedPageBreak/>
              <w:t>действий при выполнении искусственного дыхания.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lastRenderedPageBreak/>
              <w:t xml:space="preserve">Использовать приобретенные знания в повседневной жизни в случае возникновения </w:t>
            </w:r>
            <w:r w:rsidRPr="005E539F">
              <w:lastRenderedPageBreak/>
              <w:t>неотложных ситуаций.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lastRenderedPageBreak/>
              <w:t>§8</w:t>
            </w:r>
          </w:p>
          <w:p w:rsidR="00D7425F" w:rsidRPr="005E539F" w:rsidRDefault="00D7425F" w:rsidP="005E539F">
            <w:pPr>
              <w:shd w:val="clear" w:color="auto" w:fill="FFFFFF"/>
            </w:pPr>
            <w:r w:rsidRPr="005E539F">
              <w:t>Стр.160-161, вопросы и задания</w:t>
            </w:r>
          </w:p>
        </w:tc>
      </w:tr>
      <w:tr w:rsidR="00D7425F" w:rsidRPr="005E539F" w:rsidTr="005E539F">
        <w:trPr>
          <w:trHeight w:val="520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33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Особенности подросткового возраста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rPr>
                <w:spacing w:val="6"/>
              </w:rPr>
              <w:t xml:space="preserve">Оказание первой медицинской помощи при </w:t>
            </w:r>
            <w:r w:rsidRPr="005E539F">
              <w:t>тепловых</w:t>
            </w:r>
            <w:r w:rsidRPr="005E539F">
              <w:rPr>
                <w:spacing w:val="6"/>
              </w:rPr>
              <w:t xml:space="preserve"> и солнечных ударах, обморожениях</w:t>
            </w:r>
          </w:p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Тепловые удар, солнечный удар, обморожение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 xml:space="preserve">Последовательная отработка навыков в оказании первой медицинской помощи при тепловых и солнечных ударах, обморожениях 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Правила оказания первой медицинской помощи при тепловых и солнечных ударах, обморожениях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§9</w:t>
            </w:r>
          </w:p>
          <w:p w:rsidR="00D7425F" w:rsidRPr="005E539F" w:rsidRDefault="00D7425F" w:rsidP="005E539F">
            <w:pPr>
              <w:shd w:val="clear" w:color="auto" w:fill="FFFFFF"/>
            </w:pPr>
            <w:r w:rsidRPr="005E539F">
              <w:t>Стр.162-165, вопросы и задания</w:t>
            </w:r>
          </w:p>
        </w:tc>
      </w:tr>
      <w:tr w:rsidR="00D7425F" w:rsidRPr="005E539F" w:rsidTr="005E539F">
        <w:trPr>
          <w:trHeight w:val="412"/>
        </w:trPr>
        <w:tc>
          <w:tcPr>
            <w:tcW w:w="534" w:type="dxa"/>
            <w:shd w:val="clear" w:color="auto" w:fill="auto"/>
          </w:tcPr>
          <w:p w:rsidR="00D7425F" w:rsidRPr="005E539F" w:rsidRDefault="00D7425F" w:rsidP="005E539F">
            <w:pPr>
              <w:jc w:val="center"/>
              <w:rPr>
                <w:b/>
                <w:bCs/>
              </w:rPr>
            </w:pPr>
            <w:r w:rsidRPr="005E539F">
              <w:rPr>
                <w:b/>
                <w:bCs/>
              </w:rPr>
              <w:t>34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569" w:type="dxa"/>
            <w:shd w:val="clear" w:color="auto" w:fill="auto"/>
          </w:tcPr>
          <w:p w:rsidR="00D7425F" w:rsidRPr="005E539F" w:rsidRDefault="00D7425F" w:rsidP="005E539F">
            <w:pPr>
              <w:jc w:val="both"/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D7425F" w:rsidRPr="005E539F" w:rsidRDefault="00D7425F" w:rsidP="005E539F">
            <w:pPr>
              <w:jc w:val="center"/>
            </w:pPr>
            <w:r w:rsidRPr="005E539F">
              <w:t>Первая медицинская помощь при растяжениях</w:t>
            </w:r>
          </w:p>
        </w:tc>
        <w:tc>
          <w:tcPr>
            <w:tcW w:w="1966" w:type="dxa"/>
            <w:shd w:val="clear" w:color="auto" w:fill="auto"/>
          </w:tcPr>
          <w:p w:rsidR="00D7425F" w:rsidRPr="005E539F" w:rsidRDefault="00D7425F" w:rsidP="005E539F">
            <w:r w:rsidRPr="005E539F">
              <w:t>Оказание первой медицинской помощи при заболеваниях глаз, порядок удаления инородных тел из глаза, уха, носа</w:t>
            </w:r>
          </w:p>
          <w:p w:rsidR="00D7425F" w:rsidRPr="005E539F" w:rsidRDefault="00D7425F" w:rsidP="005E539F"/>
        </w:tc>
        <w:tc>
          <w:tcPr>
            <w:tcW w:w="1992" w:type="dxa"/>
            <w:shd w:val="clear" w:color="auto" w:fill="auto"/>
          </w:tcPr>
          <w:p w:rsidR="00D7425F" w:rsidRPr="005E539F" w:rsidRDefault="00D7425F" w:rsidP="005E539F">
            <w:r w:rsidRPr="005E539F">
              <w:t>Зрение, посторонний предмет</w:t>
            </w:r>
          </w:p>
        </w:tc>
        <w:tc>
          <w:tcPr>
            <w:tcW w:w="2091" w:type="dxa"/>
            <w:shd w:val="clear" w:color="auto" w:fill="auto"/>
          </w:tcPr>
          <w:p w:rsidR="00D7425F" w:rsidRPr="005E539F" w:rsidRDefault="00D7425F" w:rsidP="005E539F">
            <w:r w:rsidRPr="005E539F">
              <w:t>Последовательная отработка навыков в оказании первой медицинской помощи при удалении инородных тел из глаза, уха, носа</w:t>
            </w:r>
          </w:p>
        </w:tc>
        <w:tc>
          <w:tcPr>
            <w:tcW w:w="2315" w:type="dxa"/>
            <w:shd w:val="clear" w:color="auto" w:fill="auto"/>
          </w:tcPr>
          <w:p w:rsidR="00D7425F" w:rsidRPr="005E539F" w:rsidRDefault="00D7425F" w:rsidP="005E539F">
            <w:r w:rsidRPr="005E539F">
              <w:t>О вредных привычках и их влиянии на здоровье человека. О профилактике вредных привычек.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D7425F" w:rsidRPr="005E539F" w:rsidRDefault="00D7425F" w:rsidP="005E539F">
            <w:r w:rsidRPr="005E539F">
              <w:t>Использовать приобретенные знания в повседневной жизни.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D7425F" w:rsidRPr="005E539F" w:rsidRDefault="00D7425F" w:rsidP="005E539F">
            <w:pPr>
              <w:shd w:val="clear" w:color="auto" w:fill="FFFFFF"/>
            </w:pPr>
            <w:r w:rsidRPr="005E539F">
              <w:t>§10</w:t>
            </w:r>
          </w:p>
          <w:p w:rsidR="00D7425F" w:rsidRPr="005E539F" w:rsidRDefault="00D7425F" w:rsidP="005E539F">
            <w:pPr>
              <w:shd w:val="clear" w:color="auto" w:fill="FFFFFF"/>
            </w:pPr>
            <w:r w:rsidRPr="005E539F">
              <w:t>Стр.165-167, вопросы и задания</w:t>
            </w:r>
          </w:p>
        </w:tc>
      </w:tr>
    </w:tbl>
    <w:p w:rsidR="00AC5713" w:rsidRPr="005E539F" w:rsidRDefault="00AC5713" w:rsidP="00AC5713">
      <w:pPr>
        <w:tabs>
          <w:tab w:val="left" w:pos="5229"/>
        </w:tabs>
        <w:jc w:val="center"/>
        <w:rPr>
          <w:b/>
          <w:bCs/>
        </w:rPr>
      </w:pPr>
    </w:p>
    <w:p w:rsidR="00EA52BD" w:rsidRPr="005E539F" w:rsidRDefault="00EA52BD" w:rsidP="00EA5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E539F">
        <w:rPr>
          <w:b/>
          <w:bCs/>
          <w:color w:val="000000"/>
        </w:rPr>
        <w:t>Предполагаемые результаты реализации программы</w:t>
      </w:r>
    </w:p>
    <w:p w:rsidR="00EA52BD" w:rsidRPr="005E539F" w:rsidRDefault="00EA52BD" w:rsidP="00EA52B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5E539F">
        <w:rPr>
          <w:b/>
          <w:bCs/>
          <w:color w:val="000000"/>
        </w:rPr>
        <w:t>1.Результаты первого уровня (приобретение школьником социальных знаний, понимания социальной реальности и повседневной жизни): </w:t>
      </w:r>
      <w:r w:rsidRPr="005E539F">
        <w:rPr>
          <w:color w:val="000000"/>
        </w:rPr>
        <w:t>воспитание у него ценностное отношение к собственному здоровью,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EA52BD" w:rsidRPr="005E539F" w:rsidRDefault="00EA52BD" w:rsidP="00EA52B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5E539F">
        <w:rPr>
          <w:color w:val="000000"/>
        </w:rPr>
        <w:t>2.</w:t>
      </w:r>
      <w:r w:rsidRPr="005E539F">
        <w:rPr>
          <w:b/>
          <w:bCs/>
          <w:color w:val="000000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5E539F">
        <w:rPr>
          <w:color w:val="000000"/>
        </w:rPr>
        <w:t> развитие ценностных отношений школьника к родной природе и культуре, труду, знаниям, своему собственному здоровью и внутреннему миру.</w:t>
      </w:r>
    </w:p>
    <w:p w:rsidR="00EA52BD" w:rsidRPr="005E539F" w:rsidRDefault="00EA52BD" w:rsidP="00EA52B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5E539F">
        <w:rPr>
          <w:b/>
          <w:bCs/>
          <w:color w:val="000000"/>
        </w:rPr>
        <w:t>3.Результаты третьего уровня (приобретение школьником опыта самостоятельного социального действия):</w:t>
      </w:r>
      <w:r w:rsidRPr="005E539F">
        <w:rPr>
          <w:color w:val="000000"/>
        </w:rPr>
        <w:t> 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EA52BD" w:rsidRPr="005E539F" w:rsidRDefault="00EA52BD" w:rsidP="00EA5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E539F">
        <w:rPr>
          <w:b/>
          <w:bCs/>
          <w:color w:val="000000"/>
        </w:rPr>
        <w:t>Результатом практической деятельности по программе формирования здорового и безопасного образа жизни можно считать следующее:</w:t>
      </w:r>
    </w:p>
    <w:p w:rsidR="00EA52BD" w:rsidRPr="005E539F" w:rsidRDefault="00EA52BD" w:rsidP="00EA52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5E539F">
        <w:rPr>
          <w:color w:val="000000"/>
        </w:rPr>
        <w:t>Повышение уровня информированности учащихся о здоровом образе жизни.</w:t>
      </w:r>
    </w:p>
    <w:p w:rsidR="00EA52BD" w:rsidRPr="005E539F" w:rsidRDefault="00EA52BD" w:rsidP="00EA52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5E539F">
        <w:rPr>
          <w:color w:val="000000"/>
        </w:rPr>
        <w:t>Повышение функциональных возможностей организма обучающихся. Развитие физического потенциала школьников.</w:t>
      </w:r>
    </w:p>
    <w:p w:rsidR="00EA52BD" w:rsidRPr="005E539F" w:rsidRDefault="00EA52BD" w:rsidP="00EA52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5E539F">
        <w:rPr>
          <w:color w:val="000000"/>
        </w:rPr>
        <w:t>Повышение приоритета здорового образа жизни.</w:t>
      </w:r>
    </w:p>
    <w:p w:rsidR="00EA52BD" w:rsidRPr="005E539F" w:rsidRDefault="00EA52BD" w:rsidP="00EA52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5E539F">
        <w:rPr>
          <w:color w:val="000000"/>
        </w:rPr>
        <w:t>Повышение мотивации к двигательной деятельности, здоровому образу жизни.</w:t>
      </w:r>
    </w:p>
    <w:p w:rsidR="00EA52BD" w:rsidRPr="005E539F" w:rsidRDefault="00EA52BD" w:rsidP="00EA52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5E539F">
        <w:rPr>
          <w:color w:val="000000"/>
        </w:rPr>
        <w:t>Повышение активности учащихся в мероприятиях школы, класса, района.</w:t>
      </w:r>
    </w:p>
    <w:p w:rsidR="00EA52BD" w:rsidRPr="005E539F" w:rsidRDefault="00EA52BD" w:rsidP="00EA52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5E539F">
        <w:rPr>
          <w:color w:val="000000"/>
        </w:rPr>
        <w:t>Сформированность первоначальных навыков по вопросам оказания доврачебной помощи себе и другому человеку.</w:t>
      </w:r>
    </w:p>
    <w:p w:rsidR="00EA52BD" w:rsidRPr="005E539F" w:rsidRDefault="00EA52BD" w:rsidP="00EA52B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</w:p>
    <w:p w:rsidR="00EA52BD" w:rsidRPr="005E539F" w:rsidRDefault="00EA52BD" w:rsidP="00EA5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E539F">
        <w:rPr>
          <w:b/>
          <w:bCs/>
          <w:color w:val="000000"/>
        </w:rPr>
        <w:t>Ожидаемые результаты.</w:t>
      </w:r>
    </w:p>
    <w:p w:rsidR="00EA52BD" w:rsidRPr="005E539F" w:rsidRDefault="00EA52BD" w:rsidP="00EA5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E539F">
        <w:rPr>
          <w:color w:val="000000"/>
        </w:rPr>
        <w:t>Высокая степень интереса младших школьников к содержанию занятий.</w:t>
      </w:r>
    </w:p>
    <w:p w:rsidR="00EA52BD" w:rsidRPr="005E539F" w:rsidRDefault="00EA52BD" w:rsidP="00EA5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E539F">
        <w:rPr>
          <w:color w:val="000000"/>
        </w:rPr>
        <w:t>Обучающиеся должны уметь</w:t>
      </w:r>
      <w:r w:rsidRPr="005E539F">
        <w:rPr>
          <w:i/>
          <w:iCs/>
          <w:color w:val="000000"/>
        </w:rPr>
        <w:t> </w:t>
      </w:r>
      <w:r w:rsidRPr="005E539F">
        <w:rPr>
          <w:color w:val="000000"/>
        </w:rPr>
        <w:t>правильно строить режим дня и выполнять его; распознавать и анализировать опасные для здоровья ситуации, прогнозировать последствия и находить выход из них; применить общепринятые правила коммуникации; взаимодействовать экологически с окружающей средой, понимать, при каких условиях среда обитания (жилище, класс, улица, дорога, лес, степь) безопасна для жизни.</w:t>
      </w:r>
    </w:p>
    <w:p w:rsidR="00EA52BD" w:rsidRPr="005E539F" w:rsidRDefault="00EA52BD" w:rsidP="00EA52B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5E539F">
        <w:rPr>
          <w:b/>
          <w:bCs/>
          <w:color w:val="000000"/>
        </w:rPr>
        <w:t>Формы и методы контроля:</w:t>
      </w:r>
    </w:p>
    <w:p w:rsidR="00EA52BD" w:rsidRPr="005E539F" w:rsidRDefault="00EA52BD" w:rsidP="00EA5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E539F">
        <w:rPr>
          <w:color w:val="000000"/>
        </w:rPr>
        <w:t>Соревнования, групповая работа, практическая работа, исследовательские проекты (организация опроса среди сверстников для изучения вредных привычек в начальной школе); творческие проекты.</w:t>
      </w:r>
    </w:p>
    <w:p w:rsidR="00182B62" w:rsidRPr="005E539F" w:rsidRDefault="00182B62"/>
    <w:sectPr w:rsidR="00182B62" w:rsidRPr="005E539F" w:rsidSect="00AC57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F54"/>
    <w:multiLevelType w:val="hybridMultilevel"/>
    <w:tmpl w:val="D1B2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6E13F2"/>
    <w:multiLevelType w:val="hybridMultilevel"/>
    <w:tmpl w:val="C2E8C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B456E0"/>
    <w:multiLevelType w:val="multilevel"/>
    <w:tmpl w:val="CFB8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5B"/>
    <w:rsid w:val="000C7806"/>
    <w:rsid w:val="0011325B"/>
    <w:rsid w:val="00182B62"/>
    <w:rsid w:val="001E4CBA"/>
    <w:rsid w:val="001F2BB5"/>
    <w:rsid w:val="00230752"/>
    <w:rsid w:val="00274F62"/>
    <w:rsid w:val="00306FAB"/>
    <w:rsid w:val="00394DCB"/>
    <w:rsid w:val="004F0060"/>
    <w:rsid w:val="005E539F"/>
    <w:rsid w:val="007422B0"/>
    <w:rsid w:val="008B17A3"/>
    <w:rsid w:val="0094163A"/>
    <w:rsid w:val="00944B27"/>
    <w:rsid w:val="009E4CE7"/>
    <w:rsid w:val="00AC5713"/>
    <w:rsid w:val="00B51EAE"/>
    <w:rsid w:val="00B96B49"/>
    <w:rsid w:val="00C04BCF"/>
    <w:rsid w:val="00C63CC3"/>
    <w:rsid w:val="00C752E0"/>
    <w:rsid w:val="00D7425F"/>
    <w:rsid w:val="00EA2EE4"/>
    <w:rsid w:val="00EA52BD"/>
    <w:rsid w:val="00F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B4FB-3291-4D13-AD7D-89914469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5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1325B"/>
    <w:pPr>
      <w:keepNext/>
      <w:spacing w:line="360" w:lineRule="auto"/>
      <w:jc w:val="center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11325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1325B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rsid w:val="001132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uiPriority w:val="99"/>
    <w:rsid w:val="0011325B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EA52B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C5713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Оглавление (2)_"/>
    <w:link w:val="22"/>
    <w:uiPriority w:val="99"/>
    <w:locked/>
    <w:rsid w:val="00AC5713"/>
    <w:rPr>
      <w:rFonts w:ascii="Sylfaen" w:hAnsi="Sylfaen" w:cs="Sylfaen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C5713"/>
    <w:pPr>
      <w:shd w:val="clear" w:color="auto" w:fill="FFFFFF"/>
      <w:spacing w:before="300" w:after="120" w:line="240" w:lineRule="atLeast"/>
    </w:pPr>
    <w:rPr>
      <w:rFonts w:ascii="Sylfaen" w:eastAsia="Calibri" w:hAnsi="Sylfaen" w:cs="Sylfaen"/>
      <w:sz w:val="20"/>
      <w:szCs w:val="20"/>
    </w:rPr>
  </w:style>
  <w:style w:type="table" w:styleId="a5">
    <w:name w:val="Table Grid"/>
    <w:basedOn w:val="a1"/>
    <w:uiPriority w:val="59"/>
    <w:rsid w:val="005E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Мария</cp:lastModifiedBy>
  <cp:revision>2</cp:revision>
  <dcterms:created xsi:type="dcterms:W3CDTF">2020-04-30T08:06:00Z</dcterms:created>
  <dcterms:modified xsi:type="dcterms:W3CDTF">2020-04-30T08:06:00Z</dcterms:modified>
</cp:coreProperties>
</file>