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B" w:rsidRPr="00DA07A2" w:rsidRDefault="0077362B" w:rsidP="0077362B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DA07A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7362B" w:rsidRPr="00DA07A2" w:rsidRDefault="0077362B" w:rsidP="0077362B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DA07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07A2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DA07A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77362B" w:rsidRPr="00DA07A2" w:rsidRDefault="0077362B" w:rsidP="0077362B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  <w:proofErr w:type="spellStart"/>
      <w:r w:rsidRPr="00DA07A2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DA07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362B" w:rsidRPr="00DA07A2" w:rsidRDefault="0077362B" w:rsidP="0077362B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4"/>
        <w:gridCol w:w="3727"/>
      </w:tblGrid>
      <w:tr w:rsidR="00100EF2" w:rsidRPr="00DA07A2" w:rsidTr="00892565">
        <w:tc>
          <w:tcPr>
            <w:tcW w:w="6204" w:type="dxa"/>
          </w:tcPr>
          <w:p w:rsidR="0077362B" w:rsidRPr="00DA07A2" w:rsidRDefault="0077362B" w:rsidP="00100E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педагогическим советом</w:t>
            </w:r>
          </w:p>
          <w:p w:rsidR="0077362B" w:rsidRPr="00DA07A2" w:rsidRDefault="0077362B" w:rsidP="00100E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100EF2">
              <w:rPr>
                <w:rFonts w:ascii="Times New Roman" w:hAnsi="Times New Roman" w:cs="Times New Roman"/>
                <w:bCs/>
                <w:sz w:val="24"/>
                <w:szCs w:val="24"/>
              </w:rPr>
              <w:t>2   от  27.10.2017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 </w:t>
            </w:r>
          </w:p>
          <w:p w:rsidR="0077362B" w:rsidRPr="00DA07A2" w:rsidRDefault="0077362B" w:rsidP="00892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7362B" w:rsidRPr="00DA07A2" w:rsidRDefault="0077362B" w:rsidP="007736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7362B" w:rsidRPr="00DA07A2" w:rsidRDefault="0077362B" w:rsidP="00100E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школы:</w:t>
            </w:r>
            <w:r w:rsidR="00100EF2"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r w:rsidR="00100EF2"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>Е.А.Дмитриева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7362B" w:rsidRPr="00DA07A2" w:rsidRDefault="0077362B" w:rsidP="007736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="00100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362B" w:rsidRPr="00DA07A2" w:rsidRDefault="0077362B" w:rsidP="007736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100EF2">
              <w:rPr>
                <w:rFonts w:ascii="Times New Roman" w:hAnsi="Times New Roman" w:cs="Times New Roman"/>
                <w:bCs/>
                <w:sz w:val="24"/>
                <w:szCs w:val="24"/>
              </w:rPr>
              <w:t>51  от 27.10.2017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  </w:t>
            </w:r>
          </w:p>
          <w:p w:rsidR="0077362B" w:rsidRPr="00DA07A2" w:rsidRDefault="0077362B" w:rsidP="008925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62B" w:rsidRPr="00DA07A2" w:rsidRDefault="0077362B" w:rsidP="008925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7362B" w:rsidRDefault="0077362B" w:rsidP="007736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362B">
        <w:rPr>
          <w:rStyle w:val="a4"/>
          <w:color w:val="000000"/>
        </w:rPr>
        <w:t>Положение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77362B">
        <w:rPr>
          <w:rStyle w:val="a4"/>
          <w:color w:val="000000"/>
        </w:rPr>
        <w:t>о мерах стимулирования и поощрения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</w:t>
      </w:r>
    </w:p>
    <w:p w:rsidR="0077362B" w:rsidRPr="0077362B" w:rsidRDefault="0077362B" w:rsidP="00965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62B">
        <w:rPr>
          <w:rStyle w:val="a4"/>
          <w:color w:val="000000"/>
        </w:rPr>
        <w:t>1. Общие положения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 xml:space="preserve">1.1. </w:t>
      </w:r>
      <w:proofErr w:type="gramStart"/>
      <w:r w:rsidRPr="0077362B">
        <w:rPr>
          <w:color w:val="000000"/>
        </w:rPr>
        <w:t>Положение о мерах стимулирования и поощрения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(далее – Положение) предусматривает меры и порядок поощрения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(далее – ВФСК ГТО) в</w:t>
      </w:r>
      <w:r w:rsidR="0077362B">
        <w:rPr>
          <w:color w:val="000000"/>
        </w:rPr>
        <w:t xml:space="preserve"> </w:t>
      </w:r>
      <w:r w:rsidRPr="0077362B">
        <w:rPr>
          <w:color w:val="000000"/>
        </w:rPr>
        <w:t>целях морального (и</w:t>
      </w:r>
      <w:proofErr w:type="gramEnd"/>
      <w:r w:rsidRPr="0077362B">
        <w:rPr>
          <w:color w:val="000000"/>
        </w:rPr>
        <w:t xml:space="preserve"> материального) поощрения, привлечения к занятиям физической культурой и ведению здорового образа жизни, развития патриотизма и гражданственности.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 xml:space="preserve">1.2. Положение разработано в соответствии с Указом Президента Российской Федерации от 24.03.2014 № 172 «О Всероссийском физкультурно-спортивном комплексе «Готов к труду и обороне» (ГТО)»,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 302, планом мероприятий по поэтапному внедрению Всероссийского </w:t>
      </w:r>
      <w:proofErr w:type="spellStart"/>
      <w:r w:rsidRPr="0077362B">
        <w:rPr>
          <w:color w:val="000000"/>
        </w:rPr>
        <w:t>физкультурн</w:t>
      </w:r>
      <w:proofErr w:type="gramStart"/>
      <w:r w:rsidRPr="0077362B">
        <w:rPr>
          <w:color w:val="000000"/>
        </w:rPr>
        <w:t>о</w:t>
      </w:r>
      <w:proofErr w:type="spellEnd"/>
      <w:r w:rsidRPr="0077362B">
        <w:rPr>
          <w:color w:val="000000"/>
        </w:rPr>
        <w:t>-</w:t>
      </w:r>
      <w:proofErr w:type="gramEnd"/>
      <w:r w:rsidRPr="0077362B">
        <w:rPr>
          <w:color w:val="000000"/>
        </w:rPr>
        <w:t xml:space="preserve"> спортивного комплекса «Готов к труду и обороне» (ГТО), утвержденным распоряжением Правительства Российской Федерации от 30.06.2014 № 1165-р и иными нормативны</w:t>
      </w:r>
      <w:r w:rsidR="0077362B">
        <w:rPr>
          <w:color w:val="000000"/>
        </w:rPr>
        <w:t>ми актами Российской Федерации.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62B">
        <w:rPr>
          <w:rStyle w:val="a4"/>
          <w:color w:val="000000"/>
        </w:rPr>
        <w:t>2. Формы поощрения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>2.1. Поощрение обучающихся может осуществляться в формах, предусмотренных Федеральным законом от 29.12.2012 № 273-ФЗ "Об образовании в Российской Федерации" (далее – Федеральный закон "Об образовании в Российской Федерации"), Конституции РФ, Федерального закона «Об основных гарантиях прав ребенка в Российской Федерации».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>2.2. К формам поощрения относится: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proofErr w:type="gramStart"/>
      <w:r w:rsidRPr="0077362B">
        <w:rPr>
          <w:color w:val="000000"/>
        </w:rPr>
        <w:t>- размещение фо</w:t>
      </w:r>
      <w:r w:rsidR="002D5E35">
        <w:rPr>
          <w:color w:val="000000"/>
        </w:rPr>
        <w:t>тографии обучающихся на стендах:</w:t>
      </w:r>
      <w:proofErr w:type="gramEnd"/>
      <w:r w:rsidRPr="0077362B">
        <w:rPr>
          <w:color w:val="000000"/>
        </w:rPr>
        <w:t xml:space="preserve"> «Наши достижения», «Гордость школы» (о результатах сдачи ВФСК ГТО);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>- награждение обучающихся, выполнивших нормативы и требования золотого, серебряного и бронзового знаков отличия ВФСК ГТО Почетной грамотой, ценными подарками (при наличии финансирования);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lastRenderedPageBreak/>
        <w:t>- награждение благодарственными письмами родителей обучающихся;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>- размещение информации на официальном сайте</w:t>
      </w:r>
      <w:r w:rsidR="0077362B">
        <w:rPr>
          <w:color w:val="000000"/>
        </w:rPr>
        <w:t xml:space="preserve"> школы</w:t>
      </w:r>
      <w:r w:rsidRPr="0077362B">
        <w:rPr>
          <w:color w:val="000000"/>
        </w:rPr>
        <w:t>;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 xml:space="preserve">- передача информации о достижениях обучающихся </w:t>
      </w:r>
      <w:proofErr w:type="spellStart"/>
      <w:r w:rsidRPr="0077362B">
        <w:rPr>
          <w:color w:val="000000"/>
        </w:rPr>
        <w:t>физкультурн</w:t>
      </w:r>
      <w:proofErr w:type="gramStart"/>
      <w:r w:rsidRPr="0077362B">
        <w:rPr>
          <w:color w:val="000000"/>
        </w:rPr>
        <w:t>о</w:t>
      </w:r>
      <w:proofErr w:type="spellEnd"/>
      <w:r w:rsidRPr="0077362B">
        <w:rPr>
          <w:color w:val="000000"/>
        </w:rPr>
        <w:t>-</w:t>
      </w:r>
      <w:proofErr w:type="gramEnd"/>
      <w:r w:rsidRPr="0077362B">
        <w:rPr>
          <w:color w:val="000000"/>
        </w:rPr>
        <w:t xml:space="preserve"> спортивного комплекса (ГТО) в СМИ;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 xml:space="preserve">- объявление устной или письменной благодарности </w:t>
      </w:r>
      <w:proofErr w:type="gramStart"/>
      <w:r w:rsidRPr="0077362B">
        <w:rPr>
          <w:color w:val="000000"/>
        </w:rPr>
        <w:t>обучающимся</w:t>
      </w:r>
      <w:proofErr w:type="gramEnd"/>
      <w:r w:rsidRPr="0077362B">
        <w:rPr>
          <w:color w:val="000000"/>
        </w:rPr>
        <w:t>, выполнивших нормативы и требования золотого, серебряного и бронзового знаков отличия ВФСК ГТО;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62B">
        <w:rPr>
          <w:rStyle w:val="a4"/>
          <w:color w:val="000000"/>
        </w:rPr>
        <w:t>3. Порядок поощрения.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 xml:space="preserve">3.1. </w:t>
      </w:r>
      <w:proofErr w:type="gramStart"/>
      <w:r w:rsidRPr="0077362B">
        <w:rPr>
          <w:color w:val="000000"/>
        </w:rPr>
        <w:t>Решение о поощрении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принимается на педагогическим совете на осн</w:t>
      </w:r>
      <w:r w:rsidR="0077362B">
        <w:rPr>
          <w:color w:val="000000"/>
        </w:rPr>
        <w:t>овании представления учителя физической культуры</w:t>
      </w:r>
      <w:r w:rsidRPr="0077362B">
        <w:rPr>
          <w:color w:val="000000"/>
        </w:rPr>
        <w:t>, классных руководителей с учетом мнения членов ученического самоуправления.</w:t>
      </w:r>
      <w:proofErr w:type="gramEnd"/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>3.1. Поощрения применяются в обстановке широкой гласности, доводятся до сведения обучающихся и работников школы.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>3.3. По представлению педагогического совета директор школы принимает решение о публикации в средствах массовой информации сообщения о поощрении обучающегося.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62B">
        <w:rPr>
          <w:rStyle w:val="a4"/>
          <w:color w:val="000000"/>
        </w:rPr>
        <w:t>4. Заключительные положения.</w:t>
      </w:r>
    </w:p>
    <w:p w:rsidR="00965914" w:rsidRPr="0077362B" w:rsidRDefault="00965914" w:rsidP="00965914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77362B">
        <w:rPr>
          <w:color w:val="000000"/>
        </w:rPr>
        <w:t>1. Положение может быть изменено и дополнено в соответствии с вновь изданными нормативными актами муниципального, регионального, федерального органов образования.</w:t>
      </w:r>
    </w:p>
    <w:p w:rsidR="008E7B19" w:rsidRPr="0077362B" w:rsidRDefault="008E7B19">
      <w:pPr>
        <w:rPr>
          <w:rFonts w:ascii="Times New Roman" w:hAnsi="Times New Roman" w:cs="Times New Roman"/>
          <w:sz w:val="24"/>
          <w:szCs w:val="24"/>
        </w:rPr>
      </w:pPr>
    </w:p>
    <w:sectPr w:rsidR="008E7B19" w:rsidRPr="0077362B" w:rsidSect="008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14"/>
    <w:rsid w:val="00100EF2"/>
    <w:rsid w:val="002D5E35"/>
    <w:rsid w:val="0077362B"/>
    <w:rsid w:val="008E7B19"/>
    <w:rsid w:val="00965914"/>
    <w:rsid w:val="009B633C"/>
    <w:rsid w:val="00C8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914"/>
    <w:rPr>
      <w:b/>
      <w:bCs/>
    </w:rPr>
  </w:style>
  <w:style w:type="table" w:styleId="a5">
    <w:name w:val="Table Grid"/>
    <w:basedOn w:val="a1"/>
    <w:uiPriority w:val="59"/>
    <w:rsid w:val="0077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0D84-1F51-428E-B6FC-7FA9AF37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2017-11-01T17:02:00Z</cp:lastPrinted>
  <dcterms:created xsi:type="dcterms:W3CDTF">2017-11-01T16:16:00Z</dcterms:created>
  <dcterms:modified xsi:type="dcterms:W3CDTF">2017-11-01T17:03:00Z</dcterms:modified>
</cp:coreProperties>
</file>