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D4" w:rsidRPr="00DB2F55" w:rsidRDefault="00786AD4" w:rsidP="00786AD4">
      <w:pPr>
        <w:shd w:val="clear" w:color="auto" w:fill="FFFFFF"/>
        <w:ind w:left="38"/>
        <w:jc w:val="center"/>
      </w:pPr>
      <w:r w:rsidRPr="00DB2F55">
        <w:t>Муниципальное бюджетное общеобразовательное учреждение</w:t>
      </w:r>
    </w:p>
    <w:p w:rsidR="00786AD4" w:rsidRPr="00DB2F55" w:rsidRDefault="00786AD4" w:rsidP="00786AD4">
      <w:pPr>
        <w:shd w:val="clear" w:color="auto" w:fill="FFFFFF"/>
        <w:ind w:left="38"/>
        <w:jc w:val="center"/>
      </w:pPr>
      <w:r w:rsidRPr="00DB2F55">
        <w:t xml:space="preserve"> «</w:t>
      </w:r>
      <w:proofErr w:type="spellStart"/>
      <w:r w:rsidRPr="00DB2F55">
        <w:t>Панозерская</w:t>
      </w:r>
      <w:proofErr w:type="spellEnd"/>
      <w:r w:rsidRPr="00DB2F55">
        <w:t xml:space="preserve"> основная общеобразовательная школа» </w:t>
      </w:r>
    </w:p>
    <w:p w:rsidR="00786AD4" w:rsidRDefault="00786AD4" w:rsidP="005F0C36">
      <w:pPr>
        <w:shd w:val="clear" w:color="auto" w:fill="FFFFFF"/>
        <w:ind w:left="38"/>
        <w:jc w:val="center"/>
        <w:rPr>
          <w:bCs/>
          <w:color w:val="000000"/>
          <w:spacing w:val="-21"/>
        </w:rPr>
      </w:pPr>
      <w:proofErr w:type="spellStart"/>
      <w:r w:rsidRPr="00DB2F55">
        <w:t>Кемского</w:t>
      </w:r>
      <w:proofErr w:type="spellEnd"/>
      <w:r w:rsidRPr="00DB2F55">
        <w:t xml:space="preserve"> муниципального района</w:t>
      </w:r>
    </w:p>
    <w:p w:rsidR="00786AD4" w:rsidRDefault="00786AD4" w:rsidP="00786AD4">
      <w:pPr>
        <w:shd w:val="clear" w:color="auto" w:fill="FFFFFF"/>
        <w:ind w:left="38"/>
        <w:jc w:val="center"/>
        <w:rPr>
          <w:bCs/>
          <w:color w:val="000000"/>
          <w:spacing w:val="-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827"/>
      </w:tblGrid>
      <w:tr w:rsidR="00786AD4" w:rsidRPr="00B34D9E" w:rsidTr="00786AD4">
        <w:tc>
          <w:tcPr>
            <w:tcW w:w="6204" w:type="dxa"/>
          </w:tcPr>
          <w:p w:rsidR="00786AD4" w:rsidRPr="000038F6" w:rsidRDefault="00786AD4" w:rsidP="00D539DC">
            <w:pPr>
              <w:rPr>
                <w:bCs/>
                <w:sz w:val="24"/>
                <w:szCs w:val="24"/>
              </w:rPr>
            </w:pPr>
            <w:r w:rsidRPr="000038F6">
              <w:rPr>
                <w:bCs/>
                <w:sz w:val="24"/>
                <w:szCs w:val="24"/>
              </w:rPr>
              <w:t>Принято педагогическим советом</w:t>
            </w:r>
          </w:p>
          <w:p w:rsidR="00786AD4" w:rsidRPr="000038F6" w:rsidRDefault="00786AD4" w:rsidP="00D539DC">
            <w:pPr>
              <w:rPr>
                <w:bCs/>
                <w:sz w:val="24"/>
                <w:szCs w:val="24"/>
              </w:rPr>
            </w:pPr>
            <w:r w:rsidRPr="000038F6">
              <w:rPr>
                <w:bCs/>
                <w:sz w:val="24"/>
                <w:szCs w:val="24"/>
              </w:rPr>
              <w:t xml:space="preserve">Протокол № </w:t>
            </w:r>
            <w:r w:rsidR="005F0C36">
              <w:rPr>
                <w:bCs/>
                <w:sz w:val="24"/>
                <w:szCs w:val="24"/>
              </w:rPr>
              <w:t>1</w:t>
            </w:r>
          </w:p>
          <w:p w:rsidR="00786AD4" w:rsidRPr="000038F6" w:rsidRDefault="005F0C36" w:rsidP="00D539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 30.08.2014г</w:t>
            </w:r>
            <w:r w:rsidR="00786AD4" w:rsidRPr="000038F6">
              <w:rPr>
                <w:bCs/>
                <w:sz w:val="24"/>
                <w:szCs w:val="24"/>
              </w:rPr>
              <w:t xml:space="preserve">  </w:t>
            </w:r>
          </w:p>
          <w:p w:rsidR="00786AD4" w:rsidRPr="000038F6" w:rsidRDefault="00786AD4" w:rsidP="00D539DC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86AD4" w:rsidRPr="000038F6" w:rsidRDefault="00786AD4" w:rsidP="00D539DC">
            <w:pPr>
              <w:jc w:val="right"/>
              <w:rPr>
                <w:bCs/>
                <w:sz w:val="24"/>
                <w:szCs w:val="24"/>
              </w:rPr>
            </w:pPr>
            <w:r w:rsidRPr="000038F6">
              <w:rPr>
                <w:bCs/>
                <w:sz w:val="24"/>
                <w:szCs w:val="24"/>
              </w:rPr>
              <w:t>Утверждаю</w:t>
            </w:r>
          </w:p>
          <w:p w:rsidR="00786AD4" w:rsidRDefault="00786AD4" w:rsidP="00D539DC">
            <w:pPr>
              <w:rPr>
                <w:bCs/>
                <w:sz w:val="24"/>
                <w:szCs w:val="24"/>
              </w:rPr>
            </w:pPr>
            <w:r w:rsidRPr="000038F6">
              <w:rPr>
                <w:bCs/>
                <w:sz w:val="24"/>
                <w:szCs w:val="24"/>
              </w:rPr>
              <w:t xml:space="preserve">Директор школы:  </w:t>
            </w:r>
          </w:p>
          <w:p w:rsidR="00786AD4" w:rsidRPr="000038F6" w:rsidRDefault="00786AD4" w:rsidP="00D539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Pr="000038F6">
              <w:rPr>
                <w:bCs/>
                <w:sz w:val="24"/>
                <w:szCs w:val="24"/>
              </w:rPr>
              <w:t xml:space="preserve">Е.А.Дмитриева </w:t>
            </w:r>
          </w:p>
          <w:p w:rsidR="00786AD4" w:rsidRPr="000038F6" w:rsidRDefault="00786AD4" w:rsidP="00D539DC">
            <w:pPr>
              <w:rPr>
                <w:bCs/>
                <w:sz w:val="24"/>
                <w:szCs w:val="24"/>
              </w:rPr>
            </w:pPr>
            <w:r w:rsidRPr="000038F6">
              <w:rPr>
                <w:bCs/>
                <w:sz w:val="24"/>
                <w:szCs w:val="24"/>
              </w:rPr>
              <w:t xml:space="preserve">Приказ № </w:t>
            </w:r>
            <w:r w:rsidR="005F0C36">
              <w:rPr>
                <w:bCs/>
                <w:sz w:val="24"/>
                <w:szCs w:val="24"/>
              </w:rPr>
              <w:t>40</w:t>
            </w:r>
            <w:r w:rsidRPr="000038F6">
              <w:rPr>
                <w:bCs/>
                <w:sz w:val="24"/>
                <w:szCs w:val="24"/>
              </w:rPr>
              <w:t xml:space="preserve"> </w:t>
            </w:r>
            <w:r w:rsidR="005F0C36">
              <w:rPr>
                <w:bCs/>
                <w:sz w:val="24"/>
                <w:szCs w:val="24"/>
              </w:rPr>
              <w:t xml:space="preserve"> от 01.09.2014г</w:t>
            </w:r>
            <w:r w:rsidRPr="000038F6">
              <w:rPr>
                <w:bCs/>
                <w:sz w:val="24"/>
                <w:szCs w:val="24"/>
              </w:rPr>
              <w:t xml:space="preserve">   </w:t>
            </w:r>
          </w:p>
          <w:p w:rsidR="00786AD4" w:rsidRPr="000038F6" w:rsidRDefault="00786AD4" w:rsidP="00D539DC">
            <w:pPr>
              <w:jc w:val="right"/>
              <w:rPr>
                <w:bCs/>
                <w:sz w:val="24"/>
                <w:szCs w:val="24"/>
              </w:rPr>
            </w:pPr>
          </w:p>
          <w:p w:rsidR="00786AD4" w:rsidRPr="000038F6" w:rsidRDefault="00786AD4" w:rsidP="00D539DC">
            <w:pPr>
              <w:jc w:val="right"/>
              <w:rPr>
                <w:bCs/>
                <w:sz w:val="24"/>
                <w:szCs w:val="24"/>
              </w:rPr>
            </w:pPr>
            <w:r w:rsidRPr="000038F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786AD4" w:rsidRPr="00CE0DCB" w:rsidRDefault="00786AD4" w:rsidP="005F0C36">
      <w:pPr>
        <w:shd w:val="clear" w:color="auto" w:fill="FFFFFF"/>
        <w:autoSpaceDE w:val="0"/>
        <w:spacing w:line="360" w:lineRule="auto"/>
        <w:jc w:val="center"/>
        <w:rPr>
          <w:b/>
          <w:bCs/>
          <w:color w:val="000000"/>
        </w:rPr>
      </w:pPr>
      <w:r w:rsidRPr="00CE0DCB">
        <w:rPr>
          <w:b/>
          <w:bCs/>
          <w:color w:val="000000"/>
        </w:rPr>
        <w:t>Положение о педагогическом совете</w:t>
      </w:r>
    </w:p>
    <w:p w:rsidR="005F0C36" w:rsidRDefault="005F0C36" w:rsidP="005F0C36">
      <w:pPr>
        <w:pStyle w:val="a3"/>
        <w:shd w:val="clear" w:color="auto" w:fill="FFFFFF"/>
        <w:autoSpaceDE w:val="0"/>
        <w:spacing w:line="360" w:lineRule="auto"/>
        <w:ind w:left="680"/>
        <w:jc w:val="center"/>
        <w:rPr>
          <w:b/>
          <w:bCs/>
          <w:color w:val="000000"/>
        </w:rPr>
      </w:pPr>
    </w:p>
    <w:p w:rsidR="005F0C36" w:rsidRPr="005F0C36" w:rsidRDefault="005F0C36" w:rsidP="005F0C36">
      <w:pPr>
        <w:pStyle w:val="a3"/>
        <w:shd w:val="clear" w:color="auto" w:fill="FFFFFF"/>
        <w:autoSpaceDE w:val="0"/>
        <w:spacing w:line="360" w:lineRule="auto"/>
        <w:ind w:left="680"/>
        <w:jc w:val="center"/>
        <w:rPr>
          <w:bCs/>
          <w:color w:val="000000"/>
        </w:rPr>
      </w:pPr>
      <w:r>
        <w:rPr>
          <w:b/>
          <w:bCs/>
          <w:color w:val="000000"/>
        </w:rPr>
        <w:t>1.</w:t>
      </w:r>
      <w:r w:rsidR="00786AD4" w:rsidRPr="00CE0DCB">
        <w:rPr>
          <w:b/>
          <w:bCs/>
          <w:color w:val="000000"/>
        </w:rPr>
        <w:t>Общие положения</w:t>
      </w:r>
    </w:p>
    <w:p w:rsidR="005F0C36" w:rsidRDefault="00E6209C" w:rsidP="00E6209C">
      <w:pPr>
        <w:shd w:val="clear" w:color="auto" w:fill="FFFFFF"/>
        <w:ind w:left="38"/>
      </w:pPr>
      <w:r>
        <w:rPr>
          <w:bCs/>
          <w:color w:val="000000"/>
        </w:rPr>
        <w:t xml:space="preserve">          </w:t>
      </w:r>
      <w:r w:rsidR="00786AD4" w:rsidRPr="00CE0DCB">
        <w:rPr>
          <w:bCs/>
          <w:color w:val="000000"/>
        </w:rPr>
        <w:t>1.1</w:t>
      </w:r>
      <w:r w:rsidR="00786AD4" w:rsidRPr="00CE0DCB">
        <w:rPr>
          <w:b/>
          <w:bCs/>
          <w:color w:val="000000"/>
        </w:rPr>
        <w:t>.</w:t>
      </w:r>
      <w:r w:rsidR="00786AD4" w:rsidRPr="00CE0DCB">
        <w:rPr>
          <w:color w:val="000000"/>
        </w:rPr>
        <w:t xml:space="preserve"> Настоящее положение разработано на основе </w:t>
      </w:r>
      <w:r w:rsidR="00786AD4" w:rsidRPr="00CE0DCB">
        <w:t xml:space="preserve">Федерального закона от 29.12.2012 </w:t>
      </w:r>
    </w:p>
    <w:p w:rsidR="00E6209C" w:rsidRPr="00DB2F55" w:rsidRDefault="00786AD4" w:rsidP="00E6209C">
      <w:pPr>
        <w:shd w:val="clear" w:color="auto" w:fill="FFFFFF"/>
        <w:ind w:left="38"/>
      </w:pPr>
      <w:r w:rsidRPr="00CE0DCB">
        <w:t>№ 273-ФЗ «Об образовании в Российской Федерации»</w:t>
      </w:r>
      <w:r w:rsidRPr="00CE0DCB">
        <w:rPr>
          <w:color w:val="000000"/>
        </w:rPr>
        <w:t>,</w:t>
      </w:r>
      <w:r w:rsidR="005F0C36" w:rsidRPr="005F0C36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="005F0C36" w:rsidRPr="0070356C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="005F0C36" w:rsidRPr="005F0C36">
        <w:rPr>
          <w:color w:val="000000"/>
          <w:lang w:eastAsia="ru-RU"/>
        </w:rPr>
        <w:t>«Положением о нормах профессиональной этики педагогических работников»</w:t>
      </w:r>
      <w:r w:rsidR="005F0C36">
        <w:rPr>
          <w:color w:val="000000"/>
          <w:lang w:eastAsia="ru-RU"/>
        </w:rPr>
        <w:t xml:space="preserve">, </w:t>
      </w:r>
      <w:r w:rsidRPr="005F0C36">
        <w:rPr>
          <w:color w:val="000000"/>
        </w:rPr>
        <w:t xml:space="preserve"> </w:t>
      </w:r>
      <w:r w:rsidRPr="00CE0DCB">
        <w:rPr>
          <w:color w:val="000000"/>
        </w:rPr>
        <w:t xml:space="preserve">Устава </w:t>
      </w:r>
      <w:r w:rsidR="00E6209C">
        <w:t xml:space="preserve">Муниципального бюджетного общеобразовательного учреждения </w:t>
      </w:r>
      <w:r w:rsidR="00E6209C" w:rsidRPr="00DB2F55">
        <w:t xml:space="preserve"> «</w:t>
      </w:r>
      <w:proofErr w:type="spellStart"/>
      <w:r w:rsidR="00E6209C" w:rsidRPr="00DB2F55">
        <w:t>Панозерская</w:t>
      </w:r>
      <w:proofErr w:type="spellEnd"/>
      <w:r w:rsidR="00E6209C" w:rsidRPr="00DB2F55">
        <w:t xml:space="preserve"> основная общеобразовательная школа»</w:t>
      </w:r>
    </w:p>
    <w:p w:rsidR="00786AD4" w:rsidRPr="00E6209C" w:rsidRDefault="00E6209C" w:rsidP="00E6209C">
      <w:pPr>
        <w:shd w:val="clear" w:color="auto" w:fill="FFFFFF"/>
        <w:ind w:left="38"/>
        <w:rPr>
          <w:bCs/>
          <w:color w:val="000000"/>
          <w:spacing w:val="-21"/>
        </w:rPr>
      </w:pPr>
      <w:proofErr w:type="spellStart"/>
      <w:r w:rsidRPr="00DB2F55">
        <w:t>Кемского</w:t>
      </w:r>
      <w:proofErr w:type="spellEnd"/>
      <w:r w:rsidRPr="00DB2F55">
        <w:t xml:space="preserve"> муниципального района</w:t>
      </w:r>
      <w:r w:rsidRPr="00CE0DCB">
        <w:rPr>
          <w:color w:val="000000"/>
        </w:rPr>
        <w:t xml:space="preserve"> </w:t>
      </w:r>
      <w:r w:rsidR="00786AD4" w:rsidRPr="00CE0DCB">
        <w:rPr>
          <w:color w:val="000000"/>
        </w:rPr>
        <w:t xml:space="preserve">(далее </w:t>
      </w:r>
      <w:r w:rsidR="00786AD4" w:rsidRPr="00CE0DCB">
        <w:rPr>
          <w:rStyle w:val="FontStyle21"/>
        </w:rPr>
        <w:t>—</w:t>
      </w:r>
      <w:r>
        <w:rPr>
          <w:color w:val="000000"/>
        </w:rPr>
        <w:t xml:space="preserve"> ОУ</w:t>
      </w:r>
      <w:r w:rsidR="00786AD4" w:rsidRPr="00CE0DCB">
        <w:rPr>
          <w:color w:val="000000"/>
        </w:rPr>
        <w:t>).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color w:val="000000"/>
        </w:rPr>
      </w:pPr>
      <w:r w:rsidRPr="00CE0DCB">
        <w:rPr>
          <w:bCs/>
          <w:color w:val="000000"/>
        </w:rPr>
        <w:t>1.2.</w:t>
      </w:r>
      <w:r w:rsidRPr="00CE0DCB">
        <w:rPr>
          <w:color w:val="000000"/>
        </w:rPr>
        <w:t xml:space="preserve"> Педагогический совет является коллегиальным орга</w:t>
      </w:r>
      <w:r w:rsidR="00E6209C">
        <w:rPr>
          <w:color w:val="000000"/>
        </w:rPr>
        <w:t>ном управления ОУ</w:t>
      </w:r>
      <w:r w:rsidRPr="00CE0DCB">
        <w:rPr>
          <w:color w:val="000000"/>
        </w:rPr>
        <w:t>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</w:pPr>
      <w:r w:rsidRPr="00CE0DCB">
        <w:rPr>
          <w:color w:val="000000"/>
        </w:rPr>
        <w:t>1.3. Педагогичес</w:t>
      </w:r>
      <w:r w:rsidR="00E6209C">
        <w:rPr>
          <w:color w:val="000000"/>
        </w:rPr>
        <w:t>кий совет образуют сотрудники ОУ</w:t>
      </w:r>
      <w:r w:rsidRPr="00CE0DCB">
        <w:rPr>
          <w:color w:val="000000"/>
        </w:rPr>
        <w:t xml:space="preserve"> занимающие должности </w:t>
      </w:r>
      <w:r w:rsidRPr="00CE0DCB">
        <w:t xml:space="preserve">педагогических и руководящих работников согласно Номенклатуре </w:t>
      </w:r>
      <w:r w:rsidRPr="00CE0DCB">
        <w:rPr>
          <w:rFonts w:eastAsia="Calibri"/>
        </w:rPr>
        <w:t xml:space="preserve"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678. </w:t>
      </w:r>
      <w:r w:rsidRPr="00CE0DCB">
        <w:rPr>
          <w:color w:val="000000"/>
        </w:rPr>
        <w:t>Каждый педагог с момента приема на работу до расторжения трудового договора является членом педагогического совета.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</w:pPr>
      <w:r w:rsidRPr="00CE0DCB">
        <w:t xml:space="preserve">1.4. Председателем педагогического совета </w:t>
      </w:r>
      <w:r w:rsidR="00E6209C">
        <w:rPr>
          <w:color w:val="000000"/>
        </w:rPr>
        <w:t>ОУ</w:t>
      </w:r>
      <w:r w:rsidR="00E6209C" w:rsidRPr="00CE0DCB">
        <w:t xml:space="preserve"> </w:t>
      </w:r>
      <w:r w:rsidRPr="00CE0DCB">
        <w:t xml:space="preserve">по должности является руководитель </w:t>
      </w:r>
      <w:r w:rsidR="00E6209C">
        <w:rPr>
          <w:color w:val="000000"/>
        </w:rPr>
        <w:t>ОУ</w:t>
      </w:r>
      <w:r w:rsidRPr="00CE0DCB">
        <w:t xml:space="preserve">. Руководитель </w:t>
      </w:r>
      <w:r w:rsidR="00E6209C">
        <w:rPr>
          <w:color w:val="000000"/>
        </w:rPr>
        <w:t>ОУ</w:t>
      </w:r>
      <w:r w:rsidRPr="00CE0DCB">
        <w:t xml:space="preserve"> своим приказом назначает на учебный год секретаря педагогического Совета.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b/>
          <w:bCs/>
        </w:rPr>
      </w:pPr>
      <w:r w:rsidRPr="00CE0DCB">
        <w:t>1.5. 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b/>
          <w:bCs/>
        </w:rPr>
      </w:pPr>
    </w:p>
    <w:p w:rsidR="00786AD4" w:rsidRPr="00CE0DCB" w:rsidRDefault="00786AD4" w:rsidP="00786AD4">
      <w:pPr>
        <w:shd w:val="clear" w:color="auto" w:fill="FFFFFF"/>
        <w:autoSpaceDE w:val="0"/>
        <w:spacing w:line="360" w:lineRule="auto"/>
        <w:ind w:firstLine="680"/>
        <w:jc w:val="center"/>
        <w:rPr>
          <w:bCs/>
        </w:rPr>
      </w:pPr>
      <w:r w:rsidRPr="00CE0DCB">
        <w:rPr>
          <w:b/>
          <w:bCs/>
        </w:rPr>
        <w:t>2. Задачи педагогического совета</w:t>
      </w:r>
    </w:p>
    <w:p w:rsidR="00786AD4" w:rsidRPr="00CE0DCB" w:rsidRDefault="00786AD4" w:rsidP="00E6209C">
      <w:pPr>
        <w:autoSpaceDE w:val="0"/>
        <w:ind w:firstLine="540"/>
        <w:jc w:val="both"/>
        <w:rPr>
          <w:color w:val="000000"/>
        </w:rPr>
      </w:pPr>
      <w:r w:rsidRPr="00CE0DCB">
        <w:rPr>
          <w:bCs/>
        </w:rPr>
        <w:t xml:space="preserve">2.1. </w:t>
      </w:r>
      <w:r w:rsidRPr="00CE0DCB">
        <w:rPr>
          <w:color w:val="000000"/>
        </w:rPr>
        <w:t xml:space="preserve">Способствовать реализации принципа сочетания </w:t>
      </w:r>
      <w:r w:rsidRPr="00CE0DCB">
        <w:rPr>
          <w:rFonts w:eastAsia="Calibri"/>
        </w:rPr>
        <w:t>единоначалия и коллегиальности</w:t>
      </w:r>
      <w:r>
        <w:rPr>
          <w:color w:val="000000"/>
        </w:rPr>
        <w:t xml:space="preserve"> </w:t>
      </w:r>
      <w:r w:rsidRPr="00CE0DCB">
        <w:rPr>
          <w:color w:val="000000"/>
        </w:rPr>
        <w:t xml:space="preserve">при управлении </w:t>
      </w:r>
      <w:r w:rsidR="00E6209C">
        <w:rPr>
          <w:color w:val="000000"/>
        </w:rPr>
        <w:t>ОУ</w:t>
      </w:r>
      <w:r w:rsidRPr="00CE0DCB">
        <w:rPr>
          <w:color w:val="000000"/>
        </w:rPr>
        <w:t>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color w:val="000000"/>
        </w:rPr>
      </w:pPr>
      <w:r w:rsidRPr="00CE0DCB">
        <w:rPr>
          <w:color w:val="000000"/>
        </w:rPr>
        <w:t xml:space="preserve">2.2. Разрабатывать и обсуждать программы, проекты и планы развития </w:t>
      </w:r>
      <w:r w:rsidR="00E6209C">
        <w:rPr>
          <w:color w:val="000000"/>
        </w:rPr>
        <w:t>ОУ</w:t>
      </w:r>
      <w:r w:rsidRPr="00CE0DCB">
        <w:rPr>
          <w:color w:val="000000"/>
        </w:rPr>
        <w:t>, в том числе долгосрочные, среднесрочные и краткосрочные.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color w:val="000000"/>
        </w:rPr>
      </w:pPr>
      <w:r w:rsidRPr="00CE0DCB">
        <w:rPr>
          <w:color w:val="000000"/>
        </w:rPr>
        <w:t xml:space="preserve">2.3. Участвовать в разработке основных общеобразовательных программ </w:t>
      </w:r>
      <w:r w:rsidR="00E6209C">
        <w:rPr>
          <w:color w:val="000000"/>
        </w:rPr>
        <w:t>ОУ</w:t>
      </w:r>
      <w:r w:rsidRPr="00CE0DCB">
        <w:rPr>
          <w:color w:val="000000"/>
        </w:rPr>
        <w:t>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color w:val="000000"/>
        </w:rPr>
      </w:pPr>
      <w:r w:rsidRPr="00CE0DCB">
        <w:rPr>
          <w:color w:val="000000"/>
        </w:rPr>
        <w:t>2.4.</w:t>
      </w:r>
      <w:r w:rsidRPr="00CE0DCB">
        <w:t xml:space="preserve"> </w:t>
      </w:r>
      <w:r w:rsidRPr="00CE0DCB">
        <w:rPr>
          <w:color w:val="000000"/>
        </w:rPr>
        <w:t xml:space="preserve">Участвовать в разработке дополнительных общеобразовательных программ </w:t>
      </w:r>
      <w:r w:rsidR="00E6209C">
        <w:rPr>
          <w:color w:val="000000"/>
        </w:rPr>
        <w:t>ОУ</w:t>
      </w:r>
      <w:r w:rsidRPr="00CE0DCB">
        <w:rPr>
          <w:color w:val="000000"/>
        </w:rPr>
        <w:t>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color w:val="000000"/>
        </w:rPr>
      </w:pPr>
      <w:r w:rsidRPr="00CE0DCB">
        <w:rPr>
          <w:color w:val="000000"/>
        </w:rPr>
        <w:t>2.5. Разрабатывать практические решения, направленные на реализацию основных и дополнительных общеобразовательных программ образовательной организации.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color w:val="000000"/>
        </w:rPr>
      </w:pPr>
      <w:r w:rsidRPr="00CE0DCB">
        <w:rPr>
          <w:color w:val="000000"/>
        </w:rPr>
        <w:t xml:space="preserve">2.6. Участвовать в разработке локальных актов образовательной организации, регламентирующих организацию и осуществление образовательной деятельности в </w:t>
      </w:r>
      <w:r w:rsidR="00E6209C">
        <w:rPr>
          <w:color w:val="000000"/>
        </w:rPr>
        <w:t>ОУ</w:t>
      </w:r>
      <w:r w:rsidRPr="00CE0DCB">
        <w:rPr>
          <w:color w:val="000000"/>
        </w:rPr>
        <w:t>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</w:pPr>
      <w:r w:rsidRPr="00CE0DCB">
        <w:rPr>
          <w:color w:val="000000"/>
        </w:rPr>
        <w:t xml:space="preserve">2.7. </w:t>
      </w:r>
      <w:r w:rsidRPr="00CE0DCB">
        <w:t xml:space="preserve">Рассматривать предложения об использовании в </w:t>
      </w:r>
      <w:r w:rsidR="00E6209C">
        <w:rPr>
          <w:color w:val="000000"/>
        </w:rPr>
        <w:t>ОУ</w:t>
      </w:r>
      <w:r w:rsidR="00E6209C" w:rsidRPr="00CE0DCB">
        <w:t xml:space="preserve"> </w:t>
      </w:r>
      <w:r w:rsidRPr="00CE0DCB">
        <w:t>технических и иных средств обучения, методов обучения и воспитания, согласовывать решения по указанным вопросам.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rFonts w:eastAsia="Calibri"/>
        </w:rPr>
      </w:pPr>
      <w:r w:rsidRPr="00CE0DCB">
        <w:t xml:space="preserve">2.8. Организовывать научно-методическую работу, </w:t>
      </w:r>
      <w:r w:rsidRPr="00CE0DCB">
        <w:rPr>
          <w:rFonts w:eastAsia="Calibri"/>
        </w:rPr>
        <w:t>в том числе участвовать в организации и проведении научных и методических мероприятий.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rFonts w:eastAsia="Calibri"/>
        </w:rPr>
      </w:pPr>
      <w:r w:rsidRPr="00CE0DCB">
        <w:rPr>
          <w:rFonts w:eastAsia="Calibri"/>
        </w:rPr>
        <w:t xml:space="preserve">2.9.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</w:t>
      </w:r>
      <w:r w:rsidRPr="00CE0DCB">
        <w:rPr>
          <w:rFonts w:eastAsia="Calibri"/>
        </w:rPr>
        <w:lastRenderedPageBreak/>
        <w:t xml:space="preserve">возрастным, психофизическим особенностям, склонностям, способностям, интересам и потребностям обучающихся. 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color w:val="000000"/>
        </w:rPr>
      </w:pPr>
      <w:r w:rsidRPr="00CE0DCB">
        <w:rPr>
          <w:rFonts w:eastAsia="Calibri"/>
        </w:rPr>
        <w:t>2.10.</w:t>
      </w:r>
      <w:r w:rsidRPr="00CE0DCB">
        <w:rPr>
          <w:color w:val="000000"/>
        </w:rPr>
        <w:t xml:space="preserve"> Анализировать деятельность участников образовательного процесса и стр</w:t>
      </w:r>
      <w:r w:rsidR="00E3571C">
        <w:rPr>
          <w:color w:val="000000"/>
        </w:rPr>
        <w:t>уктурных подразделений ОУ</w:t>
      </w:r>
      <w:r w:rsidRPr="00CE0DCB">
        <w:rPr>
          <w:color w:val="000000"/>
        </w:rPr>
        <w:t xml:space="preserve"> в области реализации образовательных программ </w:t>
      </w:r>
      <w:r w:rsidR="00E6209C">
        <w:rPr>
          <w:color w:val="000000"/>
        </w:rPr>
        <w:t>ОУ</w:t>
      </w:r>
      <w:r w:rsidRPr="00CE0DCB">
        <w:rPr>
          <w:color w:val="000000"/>
        </w:rPr>
        <w:t>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</w:pPr>
      <w:r w:rsidRPr="00CE0DCB">
        <w:rPr>
          <w:color w:val="000000"/>
        </w:rPr>
        <w:t>2.11. Изучать, обобщать результаты деятельности педагогического коллектива в целом и по определенному направлению.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color w:val="000000"/>
        </w:rPr>
      </w:pPr>
      <w:r w:rsidRPr="00CE0DCB">
        <w:t xml:space="preserve">2.12. </w:t>
      </w:r>
      <w:r w:rsidRPr="00CE0DCB">
        <w:rPr>
          <w:color w:val="000000"/>
        </w:rPr>
        <w:t xml:space="preserve">Рассматривать вопросы аттестации и поощрения педагогов </w:t>
      </w:r>
      <w:r w:rsidR="00E6209C">
        <w:rPr>
          <w:color w:val="000000"/>
        </w:rPr>
        <w:t>ОУ</w:t>
      </w:r>
      <w:r w:rsidRPr="00CE0DCB">
        <w:rPr>
          <w:color w:val="000000"/>
        </w:rPr>
        <w:t>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color w:val="000000"/>
        </w:rPr>
      </w:pPr>
      <w:r w:rsidRPr="00CE0DCB">
        <w:rPr>
          <w:color w:val="000000"/>
        </w:rPr>
        <w:t xml:space="preserve">2.13. </w:t>
      </w:r>
      <w:r w:rsidRPr="00CE0DCB">
        <w:t xml:space="preserve">Представлять педагогов </w:t>
      </w:r>
      <w:r w:rsidR="00E6209C">
        <w:rPr>
          <w:color w:val="000000"/>
        </w:rPr>
        <w:t>ОУ</w:t>
      </w:r>
      <w:r w:rsidRPr="00CE0DCB">
        <w:t xml:space="preserve"> к почетному званию </w:t>
      </w:r>
      <w:r>
        <w:t>«</w:t>
      </w:r>
      <w:r w:rsidRPr="00CE0DCB">
        <w:t>Заслуженный учитель Российской Федерации</w:t>
      </w:r>
      <w:r>
        <w:t>»</w:t>
      </w:r>
      <w:r w:rsidRPr="00CE0DCB">
        <w:t xml:space="preserve"> и почетному знаку </w:t>
      </w:r>
      <w:r>
        <w:t>«</w:t>
      </w:r>
      <w:r w:rsidRPr="00CE0DCB">
        <w:t>Почетный работник общего образования РФ</w:t>
      </w:r>
      <w:r>
        <w:t>»</w:t>
      </w:r>
      <w:r w:rsidRPr="00CE0DCB">
        <w:t>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</w:pPr>
      <w:r w:rsidRPr="00CE0DCB">
        <w:rPr>
          <w:color w:val="000000"/>
        </w:rPr>
        <w:t xml:space="preserve">2.14. </w:t>
      </w:r>
      <w:r w:rsidR="00E3571C">
        <w:t>Принимать решение о допуске уча</w:t>
      </w:r>
      <w:r w:rsidRPr="00CE0DCB">
        <w:t>щихся к промежуточной и итоговой аттестации</w:t>
      </w:r>
      <w:r w:rsidR="00E3571C">
        <w:t>, определять формы и сроки промежуточной аттестации</w:t>
      </w:r>
      <w:r w:rsidRPr="00CE0DCB">
        <w:t>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</w:pPr>
      <w:r w:rsidRPr="00CE0DCB">
        <w:t xml:space="preserve">2.15. </w:t>
      </w:r>
      <w:r w:rsidRPr="00CE0DCB">
        <w:rPr>
          <w:rFonts w:eastAsia="Calibri"/>
        </w:rPr>
        <w:t>Представля</w:t>
      </w:r>
      <w:r w:rsidR="00E3571C">
        <w:rPr>
          <w:rFonts w:eastAsia="Calibri"/>
        </w:rPr>
        <w:t>ть уча</w:t>
      </w:r>
      <w:r w:rsidRPr="00CE0DCB">
        <w:rPr>
          <w:rFonts w:eastAsia="Calibri"/>
        </w:rPr>
        <w:t xml:space="preserve">щихся к наложению мер дисциплинарного взыскания. 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</w:pPr>
      <w:r w:rsidRPr="00CE0DCB">
        <w:t>2.16. Решать вопрос о переводе учащихся из класса в класс</w:t>
      </w:r>
      <w:r w:rsidR="00E3571C">
        <w:t>,</w:t>
      </w:r>
      <w:r w:rsidRPr="00CE0DCB">
        <w:t xml:space="preserve"> условно, об оставлении учащихся на повторный год обучения.</w:t>
      </w:r>
    </w:p>
    <w:p w:rsidR="00E3571C" w:rsidRDefault="00E3571C" w:rsidP="00E6209C">
      <w:pPr>
        <w:shd w:val="clear" w:color="auto" w:fill="FFFFFF"/>
        <w:autoSpaceDE w:val="0"/>
        <w:ind w:firstLine="680"/>
        <w:jc w:val="both"/>
      </w:pPr>
      <w:r>
        <w:t>2.17. Представлять уча</w:t>
      </w:r>
      <w:r w:rsidR="00786AD4" w:rsidRPr="00CE0DCB">
        <w:t xml:space="preserve">щихся к поощрению и награждению за учебные достижения, а также за социально значимую деятельность в </w:t>
      </w:r>
      <w:r w:rsidR="00E6209C">
        <w:rPr>
          <w:color w:val="000000"/>
        </w:rPr>
        <w:t>ОУ</w:t>
      </w:r>
      <w:r w:rsidR="00786AD4" w:rsidRPr="00CE0DCB">
        <w:t>.</w:t>
      </w:r>
    </w:p>
    <w:p w:rsidR="00786AD4" w:rsidRDefault="00E3571C" w:rsidP="00E6209C">
      <w:pPr>
        <w:shd w:val="clear" w:color="auto" w:fill="FFFFFF"/>
        <w:autoSpaceDE w:val="0"/>
        <w:ind w:firstLine="680"/>
        <w:jc w:val="both"/>
      </w:pPr>
      <w:r>
        <w:t>2.18.</w:t>
      </w:r>
      <w:r w:rsidR="00786AD4" w:rsidRPr="00CE0DCB">
        <w:t xml:space="preserve"> </w:t>
      </w:r>
      <w:r>
        <w:t>Принятие решений о выдаче документов об окончании ОУ</w:t>
      </w:r>
      <w:r w:rsidR="00195997">
        <w:t>.</w:t>
      </w:r>
    </w:p>
    <w:p w:rsidR="00195997" w:rsidRPr="00CE0DCB" w:rsidRDefault="00195997" w:rsidP="00E6209C">
      <w:pPr>
        <w:shd w:val="clear" w:color="auto" w:fill="FFFFFF"/>
        <w:autoSpaceDE w:val="0"/>
        <w:ind w:firstLine="680"/>
        <w:jc w:val="both"/>
        <w:rPr>
          <w:b/>
          <w:bCs/>
          <w:color w:val="000000"/>
        </w:rPr>
      </w:pPr>
      <w:r>
        <w:t>2.19.Обсуждать проект годового календарного учебного графика.</w:t>
      </w:r>
    </w:p>
    <w:p w:rsidR="00786AD4" w:rsidRPr="00CE0DCB" w:rsidRDefault="00786AD4" w:rsidP="00786AD4">
      <w:pPr>
        <w:pStyle w:val="a3"/>
        <w:shd w:val="clear" w:color="auto" w:fill="FFFFFF"/>
        <w:autoSpaceDE w:val="0"/>
        <w:spacing w:line="360" w:lineRule="auto"/>
        <w:ind w:left="0"/>
        <w:jc w:val="both"/>
        <w:rPr>
          <w:b/>
          <w:bCs/>
          <w:color w:val="000000"/>
        </w:rPr>
      </w:pPr>
    </w:p>
    <w:p w:rsidR="00786AD4" w:rsidRPr="00CE0DCB" w:rsidRDefault="00786AD4" w:rsidP="00786AD4">
      <w:pPr>
        <w:pStyle w:val="a3"/>
        <w:numPr>
          <w:ilvl w:val="0"/>
          <w:numId w:val="1"/>
        </w:numPr>
        <w:shd w:val="clear" w:color="auto" w:fill="FFFFFF"/>
        <w:autoSpaceDE w:val="0"/>
        <w:spacing w:line="360" w:lineRule="auto"/>
        <w:jc w:val="center"/>
        <w:rPr>
          <w:color w:val="000000"/>
        </w:rPr>
      </w:pPr>
      <w:r w:rsidRPr="00CE0DCB">
        <w:rPr>
          <w:b/>
          <w:bCs/>
          <w:color w:val="000000"/>
        </w:rPr>
        <w:t>Регламент работы педагогического совета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bCs/>
          <w:color w:val="000000"/>
        </w:rPr>
      </w:pPr>
      <w:r w:rsidRPr="00CE0DCB">
        <w:rPr>
          <w:color w:val="000000"/>
        </w:rPr>
        <w:t>3.1. Педагогический совет проводится не реже одного ра</w:t>
      </w:r>
      <w:r w:rsidR="00E6209C">
        <w:rPr>
          <w:color w:val="000000"/>
        </w:rPr>
        <w:t>за в учебную четверть</w:t>
      </w:r>
      <w:r w:rsidRPr="00CE0DCB">
        <w:rPr>
          <w:color w:val="000000"/>
        </w:rPr>
        <w:t>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bCs/>
          <w:color w:val="000000"/>
        </w:rPr>
      </w:pPr>
      <w:r w:rsidRPr="00CE0DCB">
        <w:rPr>
          <w:bCs/>
          <w:color w:val="000000"/>
        </w:rPr>
        <w:t xml:space="preserve">3.2. </w:t>
      </w:r>
      <w:r w:rsidRPr="00CE0DCB">
        <w:rPr>
          <w:color w:val="000000"/>
        </w:rPr>
        <w:t xml:space="preserve">Тематика заседаний включается в годовой план работы </w:t>
      </w:r>
      <w:r w:rsidR="00E6209C">
        <w:rPr>
          <w:color w:val="000000"/>
        </w:rPr>
        <w:t>ОУ</w:t>
      </w:r>
      <w:r w:rsidRPr="00CE0DCB">
        <w:rPr>
          <w:color w:val="000000"/>
        </w:rPr>
        <w:t xml:space="preserve"> с учетом нерешенных проблем и утверждается на первом в учебном году заседании педагогического совета.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color w:val="000000"/>
        </w:rPr>
      </w:pPr>
      <w:r w:rsidRPr="00CE0DCB">
        <w:rPr>
          <w:bCs/>
          <w:color w:val="000000"/>
        </w:rPr>
        <w:t xml:space="preserve">3.3. </w:t>
      </w:r>
      <w:r w:rsidRPr="00CE0DCB">
        <w:rPr>
          <w:color w:val="000000"/>
        </w:rPr>
        <w:t>Работой педагогического совета руководит председатель педагогического совета.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</w:pPr>
      <w:r w:rsidRPr="00CE0DCB">
        <w:rPr>
          <w:color w:val="000000"/>
        </w:rPr>
        <w:t xml:space="preserve">3.4. В отсутствие председателя педагогического совета его должность замещает заместитель руководителя </w:t>
      </w:r>
      <w:r w:rsidR="00E6209C">
        <w:rPr>
          <w:color w:val="000000"/>
        </w:rPr>
        <w:t>ОУ</w:t>
      </w:r>
      <w:r w:rsidRPr="00CE0DCB">
        <w:rPr>
          <w:color w:val="000000"/>
        </w:rPr>
        <w:t xml:space="preserve"> по учебно-воспитательной работе.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bCs/>
          <w:color w:val="000000"/>
        </w:rPr>
      </w:pPr>
      <w:r w:rsidRPr="00CE0DCB">
        <w:t xml:space="preserve">3.5. Решения принимаются открытым голосованием простым большинством голосов. Решения считаются правомочными, если на заседании педагогического совета </w:t>
      </w:r>
      <w:r w:rsidR="00E6209C">
        <w:rPr>
          <w:color w:val="000000"/>
        </w:rPr>
        <w:t>ОУ</w:t>
      </w:r>
      <w:r w:rsidRPr="00CE0DCB">
        <w:t xml:space="preserve">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786AD4" w:rsidRPr="00CE0DCB" w:rsidRDefault="00786AD4" w:rsidP="00E6209C">
      <w:pPr>
        <w:shd w:val="clear" w:color="auto" w:fill="FFFFFF"/>
        <w:autoSpaceDE w:val="0"/>
        <w:ind w:firstLine="680"/>
        <w:jc w:val="both"/>
        <w:rPr>
          <w:bCs/>
          <w:color w:val="000000"/>
        </w:rPr>
      </w:pPr>
      <w:r w:rsidRPr="00CE0DCB">
        <w:rPr>
          <w:bCs/>
          <w:color w:val="000000"/>
        </w:rPr>
        <w:t>3.6.</w:t>
      </w:r>
      <w:r w:rsidRPr="00CE0DCB">
        <w:rPr>
          <w:color w:val="000000"/>
        </w:rPr>
        <w:t xml:space="preserve"> 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руководителем </w:t>
      </w:r>
      <w:r w:rsidR="00E6209C">
        <w:rPr>
          <w:color w:val="000000"/>
        </w:rPr>
        <w:t>ОУ</w:t>
      </w:r>
      <w:r w:rsidRPr="00CE0DCB">
        <w:rPr>
          <w:color w:val="000000"/>
        </w:rPr>
        <w:t>.</w:t>
      </w:r>
    </w:p>
    <w:p w:rsidR="00786AD4" w:rsidRPr="00CE0DCB" w:rsidRDefault="00E6209C" w:rsidP="00E6209C">
      <w:pPr>
        <w:shd w:val="clear" w:color="auto" w:fill="FFFFFF"/>
        <w:autoSpaceDE w:val="0"/>
        <w:ind w:firstLine="680"/>
        <w:jc w:val="both"/>
        <w:rPr>
          <w:bCs/>
          <w:color w:val="000000"/>
        </w:rPr>
      </w:pPr>
      <w:r>
        <w:rPr>
          <w:bCs/>
          <w:color w:val="000000"/>
        </w:rPr>
        <w:t>3.7</w:t>
      </w:r>
      <w:r w:rsidR="00786AD4" w:rsidRPr="00CE0DCB">
        <w:rPr>
          <w:bCs/>
          <w:color w:val="000000"/>
        </w:rPr>
        <w:t>.</w:t>
      </w:r>
      <w:r w:rsidR="00786AD4" w:rsidRPr="00CE0DCB">
        <w:rPr>
          <w:color w:val="000000"/>
        </w:rPr>
        <w:t xml:space="preserve">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</w:t>
      </w:r>
      <w:r>
        <w:rPr>
          <w:color w:val="000000"/>
        </w:rPr>
        <w:t>ОУ</w:t>
      </w:r>
      <w:r w:rsidR="00786AD4" w:rsidRPr="00CE0DCB">
        <w:rPr>
          <w:color w:val="000000"/>
        </w:rPr>
        <w:t xml:space="preserve"> и посредством телекоммуникационных сетей. </w:t>
      </w:r>
    </w:p>
    <w:p w:rsidR="00786AD4" w:rsidRPr="00CE0DCB" w:rsidRDefault="00E6209C" w:rsidP="00E6209C">
      <w:pPr>
        <w:shd w:val="clear" w:color="auto" w:fill="FFFFFF"/>
        <w:autoSpaceDE w:val="0"/>
        <w:ind w:firstLine="680"/>
        <w:jc w:val="both"/>
        <w:rPr>
          <w:bCs/>
          <w:color w:val="000000"/>
        </w:rPr>
      </w:pPr>
      <w:r>
        <w:rPr>
          <w:bCs/>
          <w:color w:val="000000"/>
        </w:rPr>
        <w:t>3.8</w:t>
      </w:r>
      <w:r w:rsidR="00786AD4" w:rsidRPr="00CE0DCB">
        <w:rPr>
          <w:bCs/>
          <w:color w:val="000000"/>
        </w:rPr>
        <w:t xml:space="preserve">. </w:t>
      </w:r>
      <w:r w:rsidR="00786AD4" w:rsidRPr="00CE0DCB">
        <w:rPr>
          <w:color w:val="000000"/>
        </w:rPr>
        <w:t>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786AD4" w:rsidRPr="00CE0DCB" w:rsidRDefault="00E6209C" w:rsidP="00E6209C">
      <w:pPr>
        <w:shd w:val="clear" w:color="auto" w:fill="FFFFFF"/>
        <w:tabs>
          <w:tab w:val="left" w:pos="6120"/>
        </w:tabs>
        <w:autoSpaceDE w:val="0"/>
        <w:ind w:firstLine="680"/>
        <w:jc w:val="both"/>
        <w:rPr>
          <w:color w:val="000000"/>
        </w:rPr>
      </w:pPr>
      <w:r>
        <w:rPr>
          <w:bCs/>
          <w:color w:val="000000"/>
        </w:rPr>
        <w:t>3.9</w:t>
      </w:r>
      <w:r w:rsidR="00786AD4" w:rsidRPr="00CE0DCB">
        <w:rPr>
          <w:bCs/>
          <w:color w:val="000000"/>
        </w:rPr>
        <w:t>.</w:t>
      </w:r>
      <w:r w:rsidR="00786AD4" w:rsidRPr="00CE0DCB">
        <w:rPr>
          <w:color w:val="000000"/>
        </w:rPr>
        <w:t xml:space="preserve">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786AD4" w:rsidRPr="00CE0DCB" w:rsidRDefault="00E6209C" w:rsidP="00E6209C">
      <w:pPr>
        <w:shd w:val="clear" w:color="auto" w:fill="FFFFFF"/>
        <w:autoSpaceDE w:val="0"/>
        <w:ind w:firstLine="680"/>
        <w:jc w:val="both"/>
      </w:pPr>
      <w:r>
        <w:rPr>
          <w:color w:val="000000"/>
        </w:rPr>
        <w:t>3.10</w:t>
      </w:r>
      <w:r w:rsidR="00786AD4" w:rsidRPr="00CE0DCB">
        <w:rPr>
          <w:color w:val="000000"/>
        </w:rPr>
        <w:t>. Протоколы заседаний</w:t>
      </w:r>
      <w:r>
        <w:rPr>
          <w:color w:val="000000"/>
        </w:rPr>
        <w:t xml:space="preserve"> и решений хранятся в кабинете директора</w:t>
      </w:r>
      <w:r w:rsidR="00786AD4" w:rsidRPr="00CE0DCB">
        <w:rPr>
          <w:color w:val="000000"/>
        </w:rPr>
        <w:t xml:space="preserve"> </w:t>
      </w:r>
      <w:r>
        <w:rPr>
          <w:color w:val="000000"/>
        </w:rPr>
        <w:t>ОУ</w:t>
      </w:r>
      <w:r w:rsidR="00786AD4" w:rsidRPr="00CE0DCB">
        <w:rPr>
          <w:color w:val="000000"/>
        </w:rPr>
        <w:t>.</w:t>
      </w:r>
    </w:p>
    <w:p w:rsidR="00386DD5" w:rsidRDefault="00386DD5"/>
    <w:sectPr w:rsidR="00386DD5" w:rsidSect="003103CE">
      <w:pgSz w:w="11906" w:h="16838"/>
      <w:pgMar w:top="1134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D4"/>
    <w:rsid w:val="00195997"/>
    <w:rsid w:val="001D646E"/>
    <w:rsid w:val="003103CE"/>
    <w:rsid w:val="00386DD5"/>
    <w:rsid w:val="005F0C36"/>
    <w:rsid w:val="00786AD4"/>
    <w:rsid w:val="00910327"/>
    <w:rsid w:val="00E3571C"/>
    <w:rsid w:val="00E6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AD4"/>
    <w:pPr>
      <w:ind w:left="720"/>
    </w:pPr>
  </w:style>
  <w:style w:type="character" w:customStyle="1" w:styleId="FontStyle21">
    <w:name w:val="Font Style21"/>
    <w:basedOn w:val="a0"/>
    <w:rsid w:val="00786AD4"/>
    <w:rPr>
      <w:rFonts w:ascii="Bookman Old Style" w:hAnsi="Bookman Old Style" w:cs="Bookman Old Style"/>
      <w:color w:val="000000"/>
      <w:spacing w:val="10"/>
      <w:sz w:val="20"/>
      <w:szCs w:val="20"/>
    </w:rPr>
  </w:style>
  <w:style w:type="table" w:styleId="a4">
    <w:name w:val="Table Grid"/>
    <w:basedOn w:val="a1"/>
    <w:uiPriority w:val="59"/>
    <w:rsid w:val="00786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2014-11-20T18:37:00Z</cp:lastPrinted>
  <dcterms:created xsi:type="dcterms:W3CDTF">2014-11-13T22:53:00Z</dcterms:created>
  <dcterms:modified xsi:type="dcterms:W3CDTF">2014-11-20T18:39:00Z</dcterms:modified>
</cp:coreProperties>
</file>